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7BF" w:rsidRDefault="006C57BF" w:rsidP="006C57BF">
      <w:pPr>
        <w:rPr>
          <w:rFonts w:ascii="Verdana" w:hAnsi="Verdana"/>
          <w:b/>
          <w:sz w:val="24"/>
          <w:szCs w:val="24"/>
          <w:u w:val="single"/>
        </w:rPr>
      </w:pPr>
      <w:bookmarkStart w:id="0" w:name="_GoBack"/>
      <w:r w:rsidRPr="006C57BF">
        <w:rPr>
          <w:rFonts w:ascii="Verdana" w:hAnsi="Verdana"/>
          <w:b/>
          <w:sz w:val="24"/>
          <w:szCs w:val="24"/>
          <w:u w:val="single"/>
        </w:rPr>
        <w:t>Science 9 – Life Science: Reproduction Review</w:t>
      </w:r>
      <w:r w:rsidRPr="006C57BF">
        <w:rPr>
          <w:rFonts w:ascii="Verdana" w:hAnsi="Verdana"/>
          <w:b/>
          <w:sz w:val="24"/>
          <w:szCs w:val="24"/>
          <w:u w:val="single"/>
        </w:rPr>
        <w:br/>
      </w:r>
      <w:r w:rsidRPr="006C57BF">
        <w:rPr>
          <w:rFonts w:ascii="Verdana" w:hAnsi="Verdana"/>
          <w:b/>
          <w:sz w:val="24"/>
          <w:szCs w:val="24"/>
          <w:u w:val="single"/>
        </w:rPr>
        <w:br/>
        <w:t>True/False and Short Answer Answers</w:t>
      </w:r>
    </w:p>
    <w:bookmarkEnd w:id="0"/>
    <w:p w:rsidR="006C57BF" w:rsidRDefault="006C57BF" w:rsidP="006C57BF">
      <w:pPr>
        <w:rPr>
          <w:rFonts w:ascii="Verdana" w:hAnsi="Verdana"/>
          <w:b/>
          <w:sz w:val="24"/>
          <w:szCs w:val="24"/>
          <w:u w:val="single"/>
        </w:rPr>
      </w:pPr>
    </w:p>
    <w:p w:rsidR="006C57BF" w:rsidRPr="006C57BF" w:rsidRDefault="006C57BF" w:rsidP="006C57BF">
      <w:pPr>
        <w:rPr>
          <w:rFonts w:ascii="Verdana" w:hAnsi="Verdana"/>
          <w:b/>
          <w:sz w:val="24"/>
          <w:szCs w:val="24"/>
          <w:u w:val="single"/>
        </w:rPr>
      </w:pPr>
    </w:p>
    <w:p w:rsidR="006C57BF" w:rsidRPr="00F36E7B" w:rsidRDefault="006C57BF" w:rsidP="006C57BF">
      <w:pPr>
        <w:rPr>
          <w:rFonts w:ascii="Verdana" w:hAnsi="Verdana"/>
          <w:b/>
          <w:sz w:val="24"/>
          <w:szCs w:val="24"/>
          <w:u w:val="single"/>
        </w:rPr>
      </w:pPr>
      <w:r w:rsidRPr="00F36E7B">
        <w:rPr>
          <w:rFonts w:ascii="Verdana" w:hAnsi="Verdana"/>
          <w:b/>
          <w:sz w:val="24"/>
          <w:szCs w:val="24"/>
          <w:u w:val="single"/>
        </w:rPr>
        <w:t>True/False (5)</w:t>
      </w:r>
    </w:p>
    <w:p w:rsidR="006C57BF" w:rsidRPr="00F36E7B" w:rsidRDefault="006C57BF" w:rsidP="006C57BF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D55D80">
        <w:rPr>
          <w:rFonts w:ascii="Verdana" w:hAnsi="Verdana"/>
          <w:color w:val="FF0000"/>
          <w:sz w:val="24"/>
          <w:szCs w:val="24"/>
        </w:rPr>
        <w:t>TRUE</w:t>
      </w:r>
      <w:r w:rsidRPr="00F36E7B">
        <w:rPr>
          <w:rFonts w:ascii="Verdana" w:hAnsi="Verdana"/>
          <w:sz w:val="24"/>
          <w:szCs w:val="24"/>
        </w:rPr>
        <w:t>- All cells in our body contain copies of our DNA which have all of our genetic information on them.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D55D80">
        <w:rPr>
          <w:rFonts w:ascii="Verdana" w:hAnsi="Verdana"/>
          <w:color w:val="FF0000"/>
          <w:sz w:val="24"/>
          <w:szCs w:val="24"/>
        </w:rPr>
        <w:t>FALSE</w:t>
      </w:r>
      <w:r w:rsidRPr="00F36E7B">
        <w:rPr>
          <w:rFonts w:ascii="Verdana" w:hAnsi="Verdana"/>
          <w:sz w:val="24"/>
          <w:szCs w:val="24"/>
        </w:rPr>
        <w:t xml:space="preserve"> - When we get two traits from our parents it will only ever show one or another. They will never be codominant.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D55D80">
        <w:rPr>
          <w:rFonts w:ascii="Verdana" w:hAnsi="Verdana"/>
          <w:color w:val="FF0000"/>
          <w:sz w:val="24"/>
          <w:szCs w:val="24"/>
        </w:rPr>
        <w:t xml:space="preserve">FALSE </w:t>
      </w:r>
      <w:r w:rsidRPr="00F36E7B">
        <w:rPr>
          <w:rFonts w:ascii="Verdana" w:hAnsi="Verdana"/>
          <w:sz w:val="24"/>
          <w:szCs w:val="24"/>
        </w:rPr>
        <w:t>- Mitosis takes over 36 hours to complete.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D55D80">
        <w:rPr>
          <w:rFonts w:ascii="Verdana" w:hAnsi="Verdana"/>
          <w:color w:val="FF0000"/>
          <w:sz w:val="24"/>
          <w:szCs w:val="24"/>
        </w:rPr>
        <w:t>TRUE</w:t>
      </w:r>
      <w:r w:rsidRPr="00F36E7B">
        <w:rPr>
          <w:rFonts w:ascii="Verdana" w:hAnsi="Verdana"/>
          <w:sz w:val="24"/>
          <w:szCs w:val="24"/>
        </w:rPr>
        <w:t>- S Phase is a part of the cell cycle that involves DNA synthesis or copying in a cell.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D55D80">
        <w:rPr>
          <w:rFonts w:ascii="Verdana" w:hAnsi="Verdana"/>
          <w:color w:val="FF0000"/>
          <w:sz w:val="24"/>
          <w:szCs w:val="24"/>
        </w:rPr>
        <w:t>FALSE</w:t>
      </w:r>
      <w:r w:rsidRPr="00F36E7B">
        <w:rPr>
          <w:rFonts w:ascii="Verdana" w:hAnsi="Verdana"/>
          <w:sz w:val="24"/>
          <w:szCs w:val="24"/>
        </w:rPr>
        <w:t xml:space="preserve"> - Budding and fragmentation are two forms of </w:t>
      </w:r>
      <w:r w:rsidRPr="00F36E7B">
        <w:rPr>
          <w:rFonts w:ascii="Verdana" w:hAnsi="Verdana"/>
          <w:b/>
          <w:i/>
          <w:sz w:val="24"/>
          <w:szCs w:val="24"/>
        </w:rPr>
        <w:t xml:space="preserve">sexual reproduction </w:t>
      </w:r>
      <w:r w:rsidRPr="00F36E7B">
        <w:rPr>
          <w:rFonts w:ascii="Verdana" w:hAnsi="Verdana"/>
          <w:sz w:val="24"/>
          <w:szCs w:val="24"/>
        </w:rPr>
        <w:t>that involve a piece of an organism breaking off and growing into a new one.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rPr>
          <w:rFonts w:ascii="Verdana" w:hAnsi="Verdana"/>
          <w:sz w:val="24"/>
          <w:szCs w:val="24"/>
        </w:rPr>
      </w:pPr>
    </w:p>
    <w:p w:rsidR="006C57BF" w:rsidRPr="00F36E7B" w:rsidRDefault="006C57BF" w:rsidP="006C57BF">
      <w:pPr>
        <w:rPr>
          <w:rFonts w:ascii="Verdana" w:hAnsi="Verdana"/>
          <w:sz w:val="24"/>
          <w:szCs w:val="24"/>
        </w:rPr>
      </w:pPr>
    </w:p>
    <w:p w:rsidR="006C57BF" w:rsidRPr="00F36E7B" w:rsidRDefault="006C57BF" w:rsidP="006C57BF">
      <w:pPr>
        <w:rPr>
          <w:rFonts w:ascii="Verdana" w:hAnsi="Verdana"/>
          <w:b/>
          <w:sz w:val="24"/>
          <w:szCs w:val="24"/>
          <w:u w:val="single"/>
        </w:rPr>
      </w:pPr>
      <w:r w:rsidRPr="00F36E7B">
        <w:rPr>
          <w:rFonts w:ascii="Verdana" w:hAnsi="Verdana"/>
          <w:b/>
          <w:sz w:val="24"/>
          <w:szCs w:val="24"/>
          <w:u w:val="single"/>
        </w:rPr>
        <w:t>Short Answers (10)</w:t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What are two factors or choices that can lead to changes in a cell’s genetic information (2)?</w:t>
      </w:r>
      <w:r w:rsidRPr="00F36E7B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 w:rsidRPr="00D55D80">
        <w:rPr>
          <w:rFonts w:ascii="Verdana" w:hAnsi="Verdana"/>
          <w:color w:val="FF0000"/>
          <w:sz w:val="24"/>
          <w:szCs w:val="24"/>
        </w:rPr>
        <w:t>Toxins, pesticides, radiation, alcohol, smoking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What is a genetic condition that we are unable to cure? Why is it hard to cure genetic conditions (2)?</w:t>
      </w:r>
      <w:r w:rsidRPr="00F36E7B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 w:rsidRPr="00D55D80">
        <w:rPr>
          <w:rFonts w:ascii="Verdana" w:hAnsi="Verdana"/>
          <w:color w:val="FF0000"/>
          <w:sz w:val="24"/>
          <w:szCs w:val="24"/>
        </w:rPr>
        <w:t>Down’s syndrome – it is in every cell in an individual’s body.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In a cell, what could be considered the “brain” that is responsible for cell processes? What is the big molecule containing genetic information called that is housed here? (2)?</w:t>
      </w:r>
      <w:r w:rsidRPr="00F36E7B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lastRenderedPageBreak/>
        <w:br/>
      </w:r>
      <w:r w:rsidRPr="00D55D80">
        <w:rPr>
          <w:rFonts w:ascii="Verdana" w:hAnsi="Verdana"/>
          <w:b/>
          <w:color w:val="FF0000"/>
          <w:sz w:val="24"/>
          <w:szCs w:val="24"/>
        </w:rPr>
        <w:t>Nucleus - DNA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How many chromosomes do humans typically have? How many are in a diploid cell and how many are in a haploid cell? (2)</w:t>
      </w:r>
      <w:r w:rsidRPr="00F36E7B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 w:rsidRPr="00D55D80">
        <w:rPr>
          <w:rFonts w:ascii="Verdana" w:hAnsi="Verdana"/>
          <w:b/>
          <w:color w:val="FF0000"/>
          <w:sz w:val="24"/>
          <w:szCs w:val="24"/>
        </w:rPr>
        <w:t>46 chromosomes in a diploid. 23 in a haploid cell</w:t>
      </w:r>
      <w:r>
        <w:rPr>
          <w:rFonts w:ascii="Verdana" w:hAnsi="Verdana"/>
          <w:sz w:val="24"/>
          <w:szCs w:val="24"/>
        </w:rPr>
        <w:t>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What is an example of a dominant trait and a recessive trait that we can easily observe (2)?</w:t>
      </w:r>
      <w:r w:rsidRPr="00F36E7B">
        <w:rPr>
          <w:rFonts w:ascii="Verdana" w:hAnsi="Verdana"/>
          <w:sz w:val="24"/>
          <w:szCs w:val="24"/>
        </w:rPr>
        <w:br/>
      </w:r>
      <w:r w:rsidRPr="00D55D80">
        <w:rPr>
          <w:rFonts w:ascii="Verdana" w:hAnsi="Verdana"/>
          <w:b/>
          <w:color w:val="FF0000"/>
          <w:sz w:val="24"/>
          <w:szCs w:val="24"/>
        </w:rPr>
        <w:t>Brown eyes are dominant and blue eyes are recessive.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What is an example of a contraceptive technology and summarize the “science” behind how it prevents pregnancy? (2</w:t>
      </w:r>
      <w:proofErr w:type="gramStart"/>
      <w:r w:rsidRPr="00F36E7B">
        <w:rPr>
          <w:rFonts w:ascii="Verdana" w:hAnsi="Verdana"/>
          <w:sz w:val="24"/>
          <w:szCs w:val="24"/>
        </w:rPr>
        <w:t>)</w:t>
      </w:r>
      <w:proofErr w:type="gramEnd"/>
      <w:r w:rsidRPr="00F36E7B">
        <w:rPr>
          <w:rFonts w:ascii="Verdana" w:hAnsi="Verdana"/>
          <w:sz w:val="24"/>
          <w:szCs w:val="24"/>
        </w:rPr>
        <w:br/>
      </w:r>
      <w:r w:rsidRPr="00F36E7B">
        <w:rPr>
          <w:rFonts w:ascii="Verdana" w:hAnsi="Verdana"/>
          <w:sz w:val="24"/>
          <w:szCs w:val="24"/>
        </w:rPr>
        <w:br/>
      </w:r>
      <w:r w:rsidRPr="00D55D80">
        <w:rPr>
          <w:rFonts w:ascii="Verdana" w:hAnsi="Verdana"/>
          <w:b/>
          <w:color w:val="FF0000"/>
          <w:sz w:val="24"/>
          <w:szCs w:val="24"/>
        </w:rPr>
        <w:t>Intra uterine device – uses copper that kills sperm cells on site.</w:t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What is</w:t>
      </w:r>
      <w:r>
        <w:rPr>
          <w:rFonts w:ascii="Verdana" w:hAnsi="Verdana"/>
          <w:sz w:val="24"/>
          <w:szCs w:val="24"/>
        </w:rPr>
        <w:t xml:space="preserve"> an</w:t>
      </w:r>
      <w:r w:rsidRPr="00F36E7B">
        <w:rPr>
          <w:rFonts w:ascii="Verdana" w:hAnsi="Verdana"/>
          <w:sz w:val="24"/>
          <w:szCs w:val="24"/>
        </w:rPr>
        <w:t xml:space="preserve"> analogy that helps describe the difference between individuals in our society with how inheritance/genetics works (2)?</w:t>
      </w:r>
      <w:r w:rsidRPr="00F36E7B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 w:rsidRPr="00D55D80">
        <w:rPr>
          <w:rFonts w:ascii="Verdana" w:hAnsi="Verdana"/>
          <w:b/>
          <w:color w:val="FF0000"/>
          <w:sz w:val="24"/>
          <w:szCs w:val="24"/>
        </w:rPr>
        <w:t>“Coin flips” determine different traits in the gene pool from our parents.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List four inheritable traits that we may get from our parents (2).</w:t>
      </w:r>
      <w:r w:rsidRPr="00F36E7B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 w:rsidRPr="00D55D80">
        <w:rPr>
          <w:rFonts w:ascii="Verdana" w:hAnsi="Verdana"/>
          <w:b/>
          <w:color w:val="FF0000"/>
          <w:sz w:val="24"/>
          <w:szCs w:val="24"/>
        </w:rPr>
        <w:t>Hair color, eye color, tongue rolling, curved or straight thumb.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In meiosis, what is the process of crossing over and recombination and why is this an important part of reproduction? (2</w:t>
      </w:r>
      <w:proofErr w:type="gramStart"/>
      <w:r w:rsidRPr="00F36E7B">
        <w:rPr>
          <w:rFonts w:ascii="Verdana" w:hAnsi="Verdana"/>
          <w:sz w:val="24"/>
          <w:szCs w:val="24"/>
        </w:rPr>
        <w:t>)</w:t>
      </w:r>
      <w:proofErr w:type="gramEnd"/>
      <w:r w:rsidRPr="00F36E7B">
        <w:rPr>
          <w:rFonts w:ascii="Verdana" w:hAnsi="Verdana"/>
          <w:sz w:val="24"/>
          <w:szCs w:val="24"/>
        </w:rPr>
        <w:br/>
      </w:r>
      <w:r w:rsidRPr="00F36E7B">
        <w:rPr>
          <w:rFonts w:ascii="Verdana" w:hAnsi="Verdana"/>
          <w:sz w:val="24"/>
          <w:szCs w:val="24"/>
        </w:rPr>
        <w:br/>
      </w:r>
      <w:r w:rsidRPr="00211C94">
        <w:rPr>
          <w:rFonts w:ascii="Verdana" w:hAnsi="Verdana"/>
          <w:b/>
          <w:color w:val="FF0000"/>
          <w:sz w:val="24"/>
          <w:szCs w:val="24"/>
        </w:rPr>
        <w:t>when chromosomes overlap and exchange genetic information, it is important because we get new genetic combinations.</w:t>
      </w:r>
      <w:r w:rsidRPr="00F36E7B">
        <w:rPr>
          <w:rFonts w:ascii="Verdana" w:hAnsi="Verdana"/>
          <w:sz w:val="24"/>
          <w:szCs w:val="24"/>
        </w:rPr>
        <w:br/>
      </w:r>
    </w:p>
    <w:p w:rsidR="006C57BF" w:rsidRPr="00F36E7B" w:rsidRDefault="006C57BF" w:rsidP="006C57BF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F36E7B">
        <w:rPr>
          <w:rFonts w:ascii="Verdana" w:hAnsi="Verdana"/>
          <w:sz w:val="24"/>
          <w:szCs w:val="24"/>
        </w:rPr>
        <w:t>How do we use asexual reproduction in plants to the benefit of humanity? What is a potential backlash of this? (2)</w:t>
      </w:r>
      <w:r>
        <w:rPr>
          <w:rFonts w:ascii="Verdana" w:hAnsi="Verdana"/>
          <w:sz w:val="24"/>
          <w:szCs w:val="24"/>
        </w:rPr>
        <w:br/>
      </w:r>
    </w:p>
    <w:p w:rsidR="006C57BF" w:rsidRPr="00211C94" w:rsidRDefault="006C57BF" w:rsidP="006C57BF">
      <w:pPr>
        <w:rPr>
          <w:rFonts w:ascii="Verdana" w:hAnsi="Verdana"/>
          <w:b/>
          <w:color w:val="FF0000"/>
          <w:sz w:val="24"/>
          <w:szCs w:val="24"/>
        </w:rPr>
      </w:pPr>
      <w:r w:rsidRPr="00211C94">
        <w:rPr>
          <w:rFonts w:ascii="Verdana" w:hAnsi="Verdana"/>
          <w:b/>
          <w:color w:val="FF0000"/>
          <w:sz w:val="24"/>
          <w:szCs w:val="24"/>
        </w:rPr>
        <w:t>Crops – asexual reproduces quicker with a copy of it – it can lead it susceptible to disease, they are all the same genes so they are all vulnerable.</w:t>
      </w:r>
    </w:p>
    <w:p w:rsidR="00A5132D" w:rsidRDefault="00A5132D"/>
    <w:sectPr w:rsidR="00A513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35E34"/>
    <w:multiLevelType w:val="hybridMultilevel"/>
    <w:tmpl w:val="8B360F6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D4AC0"/>
    <w:multiLevelType w:val="hybridMultilevel"/>
    <w:tmpl w:val="B66AAD7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7BF"/>
    <w:rsid w:val="006C57BF"/>
    <w:rsid w:val="00A5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8104F6-B863-41D7-8D43-4784960FE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57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2488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1</cp:revision>
  <dcterms:created xsi:type="dcterms:W3CDTF">2016-10-14T21:47:00Z</dcterms:created>
  <dcterms:modified xsi:type="dcterms:W3CDTF">2016-10-14T21:48:00Z</dcterms:modified>
</cp:coreProperties>
</file>