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6C9FE8" w14:textId="77777777" w:rsidR="00A25AC3" w:rsidRPr="001C4B0B" w:rsidRDefault="00BF0B9B">
      <w:pPr>
        <w:rPr>
          <w:rFonts w:ascii="Verdana" w:hAnsi="Verdana"/>
          <w:sz w:val="28"/>
        </w:rPr>
      </w:pPr>
      <w:r w:rsidRPr="00BF0B9B">
        <w:rPr>
          <w:rFonts w:ascii="Verdana" w:hAnsi="Verdana"/>
          <w:b/>
          <w:sz w:val="24"/>
          <w:u w:val="single"/>
        </w:rPr>
        <w:t>Biology 30–</w:t>
      </w:r>
      <w:r w:rsidR="001C4B0B" w:rsidRPr="00BF0B9B">
        <w:rPr>
          <w:rFonts w:ascii="Verdana" w:hAnsi="Verdana"/>
          <w:b/>
          <w:sz w:val="24"/>
          <w:u w:val="single"/>
        </w:rPr>
        <w:t xml:space="preserve">Unit 2– Cell </w:t>
      </w:r>
      <w:r w:rsidR="006A5C6E" w:rsidRPr="00BF0B9B">
        <w:rPr>
          <w:rFonts w:ascii="Verdana" w:hAnsi="Verdana"/>
          <w:b/>
          <w:sz w:val="24"/>
          <w:u w:val="single"/>
        </w:rPr>
        <w:t>Structure</w:t>
      </w:r>
      <w:r w:rsidRPr="00BF0B9B">
        <w:rPr>
          <w:rFonts w:ascii="Verdana" w:hAnsi="Verdana"/>
          <w:b/>
          <w:sz w:val="24"/>
          <w:u w:val="single"/>
        </w:rPr>
        <w:t xml:space="preserve">, </w:t>
      </w:r>
      <w:r w:rsidR="006F33C9" w:rsidRPr="00BF0B9B">
        <w:rPr>
          <w:rFonts w:ascii="Verdana" w:hAnsi="Verdana"/>
          <w:b/>
          <w:sz w:val="24"/>
          <w:u w:val="single"/>
        </w:rPr>
        <w:t>Adaptations</w:t>
      </w:r>
      <w:r w:rsidRPr="00BF0B9B">
        <w:rPr>
          <w:rFonts w:ascii="Verdana" w:hAnsi="Verdana"/>
          <w:b/>
          <w:sz w:val="24"/>
          <w:u w:val="single"/>
        </w:rPr>
        <w:t>, &amp; Processes</w:t>
      </w:r>
      <w:r w:rsidR="006F33C9" w:rsidRPr="00BF0B9B">
        <w:rPr>
          <w:rFonts w:ascii="Verdana" w:hAnsi="Verdana"/>
          <w:sz w:val="24"/>
        </w:rPr>
        <w:t xml:space="preserve"> </w:t>
      </w:r>
      <w:r>
        <w:rPr>
          <w:rFonts w:ascii="Verdana" w:hAnsi="Verdana"/>
          <w:sz w:val="24"/>
        </w:rPr>
        <w:br/>
        <w:t xml:space="preserve"> </w:t>
      </w:r>
      <w:r w:rsidRPr="001C4B0B">
        <w:rPr>
          <w:rFonts w:ascii="Verdana" w:hAnsi="Verdana"/>
          <w:sz w:val="28"/>
        </w:rPr>
        <w:t>Review and Long Answer Questions</w:t>
      </w:r>
      <w:r>
        <w:rPr>
          <w:rFonts w:ascii="Verdana" w:hAnsi="Verdana"/>
          <w:sz w:val="24"/>
        </w:rPr>
        <w:tab/>
      </w:r>
      <w:r>
        <w:rPr>
          <w:rFonts w:ascii="Verdana" w:hAnsi="Verdana"/>
          <w:sz w:val="24"/>
        </w:rPr>
        <w:tab/>
      </w:r>
      <w:r>
        <w:rPr>
          <w:rFonts w:ascii="Verdana" w:hAnsi="Verdana"/>
          <w:sz w:val="24"/>
        </w:rPr>
        <w:tab/>
      </w:r>
      <w:r w:rsidR="001C4B0B" w:rsidRPr="001C4B0B">
        <w:rPr>
          <w:rFonts w:ascii="Verdana" w:hAnsi="Verdana"/>
          <w:sz w:val="28"/>
        </w:rPr>
        <w:t>Name:</w:t>
      </w:r>
      <w:r w:rsidR="001C4B0B" w:rsidRPr="001C4B0B">
        <w:rPr>
          <w:rFonts w:ascii="Verdana" w:hAnsi="Verdana"/>
          <w:sz w:val="28"/>
        </w:rPr>
        <w:br/>
      </w:r>
    </w:p>
    <w:p w14:paraId="7B3F6636" w14:textId="77777777" w:rsidR="001C4B0B" w:rsidRPr="00F2192F" w:rsidRDefault="003D38B0">
      <w:pPr>
        <w:rPr>
          <w:rFonts w:ascii="Verdana" w:hAnsi="Verdana"/>
          <w:sz w:val="24"/>
        </w:rPr>
      </w:pPr>
      <w:r w:rsidRPr="00F2192F">
        <w:rPr>
          <w:rFonts w:ascii="Verdana" w:hAnsi="Verdana"/>
          <w:b/>
          <w:sz w:val="24"/>
        </w:rPr>
        <w:t>Multiple Choice</w:t>
      </w:r>
      <w:r w:rsidRPr="00F2192F">
        <w:rPr>
          <w:rFonts w:ascii="Verdana" w:hAnsi="Verdana"/>
          <w:sz w:val="24"/>
        </w:rPr>
        <w:t xml:space="preserve"> /10</w:t>
      </w:r>
    </w:p>
    <w:p w14:paraId="4A412B37" w14:textId="77777777" w:rsidR="001C4B0B" w:rsidRPr="00F2192F" w:rsidRDefault="00F2192F">
      <w:pPr>
        <w:rPr>
          <w:rFonts w:ascii="Verdana" w:hAnsi="Verdana"/>
          <w:sz w:val="24"/>
        </w:rPr>
      </w:pPr>
      <w:r w:rsidRPr="00F2192F">
        <w:rPr>
          <w:rFonts w:ascii="Verdana" w:hAnsi="Verdana"/>
          <w:b/>
          <w:sz w:val="24"/>
        </w:rPr>
        <w:t>True/False</w:t>
      </w:r>
      <w:r w:rsidRPr="00F2192F">
        <w:rPr>
          <w:rFonts w:ascii="Verdana" w:hAnsi="Verdana"/>
          <w:sz w:val="24"/>
        </w:rPr>
        <w:t xml:space="preserve"> /10</w:t>
      </w:r>
    </w:p>
    <w:p w14:paraId="4123B1BA" w14:textId="77777777" w:rsidR="003D38B0" w:rsidRDefault="00F2192F">
      <w:pPr>
        <w:rPr>
          <w:rFonts w:ascii="Verdana" w:hAnsi="Verdana"/>
          <w:sz w:val="24"/>
        </w:rPr>
      </w:pPr>
      <w:r w:rsidRPr="00F2192F">
        <w:rPr>
          <w:rFonts w:ascii="Verdana" w:hAnsi="Verdana"/>
          <w:sz w:val="24"/>
        </w:rPr>
        <w:t>Both will be made from definitions of terms, slideshow information,</w:t>
      </w:r>
      <w:r w:rsidR="00185490">
        <w:rPr>
          <w:rFonts w:ascii="Verdana" w:hAnsi="Verdana"/>
          <w:sz w:val="24"/>
        </w:rPr>
        <w:t xml:space="preserve"> assignments we had, labs,</w:t>
      </w:r>
      <w:r w:rsidRPr="00F2192F">
        <w:rPr>
          <w:rFonts w:ascii="Verdana" w:hAnsi="Verdana"/>
          <w:sz w:val="24"/>
        </w:rPr>
        <w:t xml:space="preserve"> or review questions.</w:t>
      </w:r>
    </w:p>
    <w:p w14:paraId="1165F0C2" w14:textId="77777777" w:rsidR="008E4A28" w:rsidRPr="008E4A28" w:rsidRDefault="00185490">
      <w:pPr>
        <w:rPr>
          <w:rFonts w:ascii="Verdana" w:hAnsi="Verdana"/>
          <w:sz w:val="24"/>
        </w:rPr>
      </w:pPr>
      <w:r>
        <w:rPr>
          <w:rFonts w:ascii="Verdana" w:hAnsi="Verdana"/>
          <w:sz w:val="24"/>
        </w:rPr>
        <w:t>*You only need to submit 5 study cards*</w:t>
      </w:r>
    </w:p>
    <w:p w14:paraId="0ED20132" w14:textId="77777777" w:rsidR="008E4A28" w:rsidRDefault="008E4A28">
      <w:pPr>
        <w:rPr>
          <w:rFonts w:ascii="Verdana" w:hAnsi="Verdana"/>
          <w:b/>
          <w:sz w:val="24"/>
          <w:szCs w:val="24"/>
          <w:u w:val="single"/>
        </w:rPr>
      </w:pPr>
      <w:r>
        <w:rPr>
          <w:rFonts w:ascii="Verdana" w:hAnsi="Verdana"/>
          <w:b/>
          <w:sz w:val="24"/>
          <w:szCs w:val="24"/>
          <w:u w:val="single"/>
        </w:rPr>
        <w:t>Multiple Choice Example Q’s</w:t>
      </w:r>
    </w:p>
    <w:p w14:paraId="29848FEA" w14:textId="77777777" w:rsidR="00BF0B9B" w:rsidRPr="00BF0B9B" w:rsidRDefault="008E4A28" w:rsidP="00BF0B9B">
      <w:pPr>
        <w:pStyle w:val="ListParagraph"/>
        <w:keepLines/>
        <w:numPr>
          <w:ilvl w:val="0"/>
          <w:numId w:val="6"/>
        </w:numPr>
        <w:suppressAutoHyphens/>
        <w:autoSpaceDE w:val="0"/>
        <w:autoSpaceDN w:val="0"/>
        <w:adjustRightInd w:val="0"/>
        <w:spacing w:after="0" w:line="240" w:lineRule="auto"/>
        <w:rPr>
          <w:rFonts w:ascii="Verdana" w:hAnsi="Verdana" w:cs="Verdana"/>
          <w:color w:val="000000"/>
          <w:sz w:val="24"/>
          <w:szCs w:val="24"/>
          <w:lang w:val="en-US"/>
        </w:rPr>
      </w:pPr>
      <w:r w:rsidRPr="00BF0B9B">
        <w:rPr>
          <w:rFonts w:ascii="Verdana" w:hAnsi="Verdana" w:cs="Verdana"/>
          <w:color w:val="000000"/>
          <w:sz w:val="24"/>
          <w:szCs w:val="24"/>
          <w:lang w:val="en-US"/>
        </w:rPr>
        <w:t xml:space="preserve">Cell membranes contain a double-layer </w:t>
      </w:r>
      <w:proofErr w:type="gramStart"/>
      <w:r w:rsidRPr="00BF0B9B">
        <w:rPr>
          <w:rFonts w:ascii="Verdana" w:hAnsi="Verdana" w:cs="Verdana"/>
          <w:color w:val="000000"/>
          <w:sz w:val="24"/>
          <w:szCs w:val="24"/>
          <w:lang w:val="en-US"/>
        </w:rPr>
        <w:t>of  _</w:t>
      </w:r>
      <w:proofErr w:type="gramEnd"/>
      <w:r w:rsidRPr="00BF0B9B">
        <w:rPr>
          <w:rFonts w:ascii="Verdana" w:hAnsi="Verdana" w:cs="Verdana"/>
          <w:color w:val="000000"/>
          <w:sz w:val="24"/>
          <w:szCs w:val="24"/>
          <w:lang w:val="en-US"/>
        </w:rPr>
        <w:t>_____________ which have lipid-tails that are non-polar and heads that are polar.</w:t>
      </w:r>
      <w:r w:rsidR="00BF0B9B">
        <w:rPr>
          <w:rFonts w:ascii="Verdana" w:hAnsi="Verdana" w:cs="Verdana"/>
          <w:color w:val="000000"/>
          <w:sz w:val="24"/>
          <w:szCs w:val="24"/>
          <w:lang w:val="en-US"/>
        </w:rPr>
        <w:br/>
      </w:r>
      <w:r w:rsidR="00BF0B9B" w:rsidRPr="00BF0B9B">
        <w:rPr>
          <w:rFonts w:ascii="Verdana" w:hAnsi="Verdana" w:cs="Verdana"/>
          <w:color w:val="000000"/>
          <w:sz w:val="24"/>
          <w:szCs w:val="24"/>
          <w:lang w:val="en-US"/>
        </w:rPr>
        <w:t>a.</w:t>
      </w:r>
      <w:r w:rsidR="00BF0B9B" w:rsidRPr="00BF0B9B">
        <w:rPr>
          <w:rFonts w:ascii="Verdana" w:hAnsi="Verdana" w:cs="Verdana"/>
          <w:color w:val="000000"/>
          <w:sz w:val="24"/>
          <w:szCs w:val="24"/>
          <w:lang w:val="en-US"/>
        </w:rPr>
        <w:tab/>
      </w:r>
      <w:r w:rsidR="00BF0B9B" w:rsidRPr="008E167D">
        <w:rPr>
          <w:rFonts w:ascii="Verdana" w:hAnsi="Verdana" w:cs="Verdana"/>
          <w:color w:val="000000"/>
          <w:sz w:val="24"/>
          <w:szCs w:val="24"/>
          <w:highlight w:val="yellow"/>
          <w:lang w:val="en-US"/>
        </w:rPr>
        <w:t>phospholipids</w:t>
      </w:r>
      <w:r w:rsidR="00BF0B9B" w:rsidRPr="00BF0B9B">
        <w:rPr>
          <w:rFonts w:ascii="Verdana" w:hAnsi="Verdana" w:cs="Verdana"/>
          <w:color w:val="000000"/>
          <w:sz w:val="24"/>
          <w:szCs w:val="24"/>
          <w:lang w:val="en-US"/>
        </w:rPr>
        <w:tab/>
        <w:t>c.</w:t>
      </w:r>
      <w:r w:rsidR="00BF0B9B" w:rsidRPr="00BF0B9B">
        <w:rPr>
          <w:rFonts w:ascii="Verdana" w:hAnsi="Verdana" w:cs="Verdana"/>
          <w:color w:val="000000"/>
          <w:sz w:val="24"/>
          <w:szCs w:val="24"/>
          <w:lang w:val="en-US"/>
        </w:rPr>
        <w:tab/>
        <w:t>sugars</w:t>
      </w:r>
      <w:r w:rsidR="00BF0B9B" w:rsidRPr="00BF0B9B">
        <w:rPr>
          <w:rFonts w:ascii="Verdana" w:hAnsi="Verdana" w:cs="Verdana"/>
          <w:color w:val="000000"/>
          <w:sz w:val="24"/>
          <w:szCs w:val="24"/>
          <w:lang w:val="en-US"/>
        </w:rPr>
        <w:tab/>
      </w:r>
    </w:p>
    <w:p w14:paraId="5D91D90D" w14:textId="77777777" w:rsidR="008E4A28" w:rsidRDefault="00BF0B9B" w:rsidP="00BF0B9B">
      <w:pPr>
        <w:pStyle w:val="ListParagraph"/>
        <w:keepLines/>
        <w:suppressAutoHyphens/>
        <w:autoSpaceDE w:val="0"/>
        <w:autoSpaceDN w:val="0"/>
        <w:adjustRightInd w:val="0"/>
        <w:spacing w:after="0" w:line="240" w:lineRule="auto"/>
        <w:rPr>
          <w:rFonts w:ascii="Verdana" w:hAnsi="Verdana" w:cs="Verdana"/>
          <w:color w:val="000000"/>
          <w:sz w:val="24"/>
          <w:szCs w:val="24"/>
          <w:lang w:val="en-US"/>
        </w:rPr>
      </w:pPr>
      <w:r w:rsidRPr="00BF0B9B">
        <w:rPr>
          <w:rFonts w:ascii="Verdana" w:hAnsi="Verdana" w:cs="Verdana"/>
          <w:color w:val="000000"/>
          <w:sz w:val="24"/>
          <w:szCs w:val="24"/>
          <w:lang w:val="en-US"/>
        </w:rPr>
        <w:t>b.</w:t>
      </w:r>
      <w:r w:rsidRPr="00BF0B9B">
        <w:rPr>
          <w:rFonts w:ascii="Verdana" w:hAnsi="Verdana" w:cs="Verdana"/>
          <w:color w:val="000000"/>
          <w:sz w:val="24"/>
          <w:szCs w:val="24"/>
          <w:lang w:val="en-US"/>
        </w:rPr>
        <w:tab/>
        <w:t>proteins</w:t>
      </w:r>
      <w:r w:rsidRPr="00BF0B9B">
        <w:rPr>
          <w:rFonts w:ascii="Verdana" w:hAnsi="Verdana" w:cs="Verdana"/>
          <w:color w:val="000000"/>
          <w:sz w:val="24"/>
          <w:szCs w:val="24"/>
          <w:lang w:val="en-US"/>
        </w:rPr>
        <w:tab/>
        <w:t>d.</w:t>
      </w:r>
      <w:r w:rsidRPr="00BF0B9B">
        <w:rPr>
          <w:rFonts w:ascii="Verdana" w:hAnsi="Verdana" w:cs="Verdana"/>
          <w:color w:val="000000"/>
          <w:sz w:val="24"/>
          <w:szCs w:val="24"/>
          <w:lang w:val="en-US"/>
        </w:rPr>
        <w:tab/>
        <w:t>cholesterol</w:t>
      </w:r>
      <w:r>
        <w:rPr>
          <w:rFonts w:ascii="Verdana" w:hAnsi="Verdana" w:cs="Verdana"/>
          <w:color w:val="000000"/>
          <w:sz w:val="24"/>
          <w:szCs w:val="24"/>
          <w:lang w:val="en-US"/>
        </w:rPr>
        <w:br/>
      </w:r>
    </w:p>
    <w:p w14:paraId="3F40A7C8" w14:textId="77777777" w:rsidR="00BF0B9B" w:rsidRPr="00BF0B9B" w:rsidRDefault="00BF0B9B" w:rsidP="00BF0B9B">
      <w:pPr>
        <w:pStyle w:val="ListParagraph"/>
        <w:keepLines/>
        <w:numPr>
          <w:ilvl w:val="0"/>
          <w:numId w:val="6"/>
        </w:numPr>
        <w:suppressAutoHyphens/>
        <w:autoSpaceDE w:val="0"/>
        <w:autoSpaceDN w:val="0"/>
        <w:adjustRightInd w:val="0"/>
        <w:spacing w:after="0" w:line="240" w:lineRule="auto"/>
        <w:rPr>
          <w:rFonts w:ascii="Verdana" w:hAnsi="Verdana" w:cs="Verdana"/>
          <w:color w:val="000000"/>
          <w:sz w:val="24"/>
          <w:szCs w:val="24"/>
          <w:lang w:val="en-US"/>
        </w:rPr>
      </w:pPr>
      <w:r w:rsidRPr="00BF0B9B">
        <w:rPr>
          <w:rFonts w:ascii="Verdana" w:hAnsi="Verdana" w:cs="Verdana"/>
          <w:color w:val="000000"/>
          <w:sz w:val="24"/>
          <w:szCs w:val="24"/>
          <w:lang w:val="en-US"/>
        </w:rPr>
        <w:t>Mitochondria contains an enzyme called ___________, which helps create the energy currency for the cell.</w:t>
      </w:r>
    </w:p>
    <w:p w14:paraId="2E717840" w14:textId="77777777" w:rsidR="00BF0B9B" w:rsidRDefault="00BF0B9B" w:rsidP="00BF0B9B">
      <w:pPr>
        <w:pStyle w:val="ListParagraph"/>
        <w:keepLines/>
        <w:suppressAutoHyphens/>
        <w:autoSpaceDE w:val="0"/>
        <w:autoSpaceDN w:val="0"/>
        <w:adjustRightInd w:val="0"/>
        <w:spacing w:after="0" w:line="240" w:lineRule="auto"/>
        <w:rPr>
          <w:rFonts w:ascii="Verdana" w:hAnsi="Verdana" w:cs="Verdana"/>
          <w:color w:val="000000"/>
          <w:sz w:val="24"/>
          <w:szCs w:val="24"/>
          <w:lang w:val="en-US"/>
        </w:rPr>
      </w:pPr>
      <w:r w:rsidRPr="00BF0B9B">
        <w:rPr>
          <w:rFonts w:ascii="Verdana" w:hAnsi="Verdana" w:cs="Verdana"/>
          <w:color w:val="000000"/>
          <w:sz w:val="24"/>
          <w:szCs w:val="24"/>
          <w:lang w:val="en-US"/>
        </w:rPr>
        <w:t>a.</w:t>
      </w:r>
      <w:r w:rsidRPr="00BF0B9B">
        <w:rPr>
          <w:rFonts w:ascii="Verdana" w:hAnsi="Verdana" w:cs="Verdana"/>
          <w:color w:val="000000"/>
          <w:sz w:val="24"/>
          <w:szCs w:val="24"/>
          <w:lang w:val="en-US"/>
        </w:rPr>
        <w:tab/>
        <w:t>ATP Transcriptase</w:t>
      </w:r>
      <w:r w:rsidRPr="00BF0B9B">
        <w:rPr>
          <w:rFonts w:ascii="Verdana" w:hAnsi="Verdana" w:cs="Verdana"/>
          <w:color w:val="000000"/>
          <w:sz w:val="24"/>
          <w:szCs w:val="24"/>
          <w:lang w:val="en-US"/>
        </w:rPr>
        <w:tab/>
        <w:t>c.</w:t>
      </w:r>
      <w:r w:rsidRPr="00BF0B9B">
        <w:rPr>
          <w:rFonts w:ascii="Verdana" w:hAnsi="Verdana" w:cs="Verdana"/>
          <w:color w:val="000000"/>
          <w:sz w:val="24"/>
          <w:szCs w:val="24"/>
          <w:lang w:val="en-US"/>
        </w:rPr>
        <w:tab/>
        <w:t>Ribose</w:t>
      </w:r>
      <w:r w:rsidRPr="00BF0B9B">
        <w:rPr>
          <w:rFonts w:ascii="Verdana" w:hAnsi="Verdana" w:cs="Verdana"/>
          <w:color w:val="000000"/>
          <w:sz w:val="24"/>
          <w:szCs w:val="24"/>
          <w:lang w:val="en-US"/>
        </w:rPr>
        <w:tab/>
      </w:r>
    </w:p>
    <w:p w14:paraId="521F0BDC" w14:textId="5AFBD22F" w:rsidR="00BF0B9B" w:rsidRDefault="00DE2DA5" w:rsidP="00BF0B9B">
      <w:pPr>
        <w:pStyle w:val="ListParagraph"/>
        <w:keepLines/>
        <w:suppressAutoHyphens/>
        <w:autoSpaceDE w:val="0"/>
        <w:autoSpaceDN w:val="0"/>
        <w:adjustRightInd w:val="0"/>
        <w:spacing w:after="0" w:line="240" w:lineRule="auto"/>
        <w:rPr>
          <w:rFonts w:ascii="Verdana" w:hAnsi="Verdana" w:cs="Verdana"/>
          <w:color w:val="000000"/>
          <w:sz w:val="24"/>
          <w:szCs w:val="24"/>
          <w:lang w:val="en-US"/>
        </w:rPr>
      </w:pPr>
      <w:r>
        <w:rPr>
          <w:rFonts w:ascii="Verdana" w:hAnsi="Verdana" w:cs="Verdana"/>
          <w:noProof/>
          <w:color w:val="000000"/>
          <w:sz w:val="24"/>
          <w:szCs w:val="24"/>
          <w:lang w:val="en-US"/>
        </w:rPr>
        <mc:AlternateContent>
          <mc:Choice Requires="wpi">
            <w:drawing>
              <wp:anchor distT="0" distB="0" distL="114300" distR="114300" simplePos="0" relativeHeight="251659264" behindDoc="0" locked="0" layoutInCell="1" allowOverlap="1" wp14:anchorId="09BB49D1" wp14:editId="6FD3C734">
                <wp:simplePos x="0" y="0"/>
                <wp:positionH relativeFrom="column">
                  <wp:posOffset>900387</wp:posOffset>
                </wp:positionH>
                <wp:positionV relativeFrom="paragraph">
                  <wp:posOffset>34382</wp:posOffset>
                </wp:positionV>
                <wp:extent cx="1071360" cy="55440"/>
                <wp:effectExtent l="95250" t="133350" r="109855" b="173355"/>
                <wp:wrapNone/>
                <wp:docPr id="1" name="Ink 1"/>
                <wp:cNvGraphicFramePr/>
                <a:graphic xmlns:a="http://schemas.openxmlformats.org/drawingml/2006/main">
                  <a:graphicData uri="http://schemas.microsoft.com/office/word/2010/wordprocessingInk">
                    <w14:contentPart bwMode="auto" r:id="rId5">
                      <w14:nvContentPartPr>
                        <w14:cNvContentPartPr/>
                      </w14:nvContentPartPr>
                      <w14:xfrm>
                        <a:off x="0" y="0"/>
                        <a:ext cx="1071360" cy="55440"/>
                      </w14:xfrm>
                    </w14:contentPart>
                  </a:graphicData>
                </a:graphic>
              </wp:anchor>
            </w:drawing>
          </mc:Choice>
          <mc:Fallback>
            <w:pict>
              <v:shapetype w14:anchorId="4097629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 o:spid="_x0000_s1026" type="#_x0000_t75" style="position:absolute;margin-left:66.7pt;margin-top:-5.8pt;width:92.85pt;height:21.3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">
                <v:imagedata r:id="rId6" o:title=""/>
              </v:shape>
            </w:pict>
          </mc:Fallback>
        </mc:AlternateContent>
      </w:r>
      <w:r w:rsidR="00BF0B9B" w:rsidRPr="00BF0B9B">
        <w:rPr>
          <w:rFonts w:ascii="Verdana" w:hAnsi="Verdana" w:cs="Verdana"/>
          <w:color w:val="000000"/>
          <w:sz w:val="24"/>
          <w:szCs w:val="24"/>
          <w:lang w:val="en-US"/>
        </w:rPr>
        <w:t>b.</w:t>
      </w:r>
      <w:r w:rsidR="00BF0B9B" w:rsidRPr="00BF0B9B">
        <w:rPr>
          <w:rFonts w:ascii="Verdana" w:hAnsi="Verdana" w:cs="Verdana"/>
          <w:color w:val="000000"/>
          <w:sz w:val="24"/>
          <w:szCs w:val="24"/>
          <w:lang w:val="en-US"/>
        </w:rPr>
        <w:tab/>
        <w:t>ATP Synthase</w:t>
      </w:r>
      <w:r w:rsidR="00BF0B9B" w:rsidRPr="00BF0B9B">
        <w:rPr>
          <w:rFonts w:ascii="Verdana" w:hAnsi="Verdana" w:cs="Verdana"/>
          <w:color w:val="000000"/>
          <w:sz w:val="24"/>
          <w:szCs w:val="24"/>
          <w:lang w:val="en-US"/>
        </w:rPr>
        <w:tab/>
        <w:t>d.</w:t>
      </w:r>
      <w:r w:rsidR="00BF0B9B" w:rsidRPr="00BF0B9B">
        <w:rPr>
          <w:rFonts w:ascii="Verdana" w:hAnsi="Verdana" w:cs="Verdana"/>
          <w:color w:val="000000"/>
          <w:sz w:val="24"/>
          <w:szCs w:val="24"/>
          <w:lang w:val="en-US"/>
        </w:rPr>
        <w:tab/>
        <w:t>Deoxyribose</w:t>
      </w:r>
      <w:r w:rsidR="00BF0B9B">
        <w:rPr>
          <w:rFonts w:ascii="Verdana" w:hAnsi="Verdana" w:cs="Verdana"/>
          <w:color w:val="000000"/>
          <w:sz w:val="24"/>
          <w:szCs w:val="24"/>
          <w:lang w:val="en-US"/>
        </w:rPr>
        <w:br/>
      </w:r>
    </w:p>
    <w:p w14:paraId="0C16E43F" w14:textId="77777777" w:rsidR="00BF0B9B" w:rsidRPr="00BF0B9B" w:rsidRDefault="00BF0B9B" w:rsidP="00BF0B9B">
      <w:pPr>
        <w:pStyle w:val="ListParagraph"/>
        <w:keepLines/>
        <w:numPr>
          <w:ilvl w:val="0"/>
          <w:numId w:val="6"/>
        </w:numPr>
        <w:suppressAutoHyphens/>
        <w:autoSpaceDE w:val="0"/>
        <w:autoSpaceDN w:val="0"/>
        <w:adjustRightInd w:val="0"/>
        <w:spacing w:after="0" w:line="240" w:lineRule="auto"/>
        <w:rPr>
          <w:rFonts w:ascii="Verdana" w:hAnsi="Verdana" w:cs="Verdana"/>
          <w:color w:val="000000"/>
          <w:sz w:val="24"/>
          <w:szCs w:val="24"/>
          <w:lang w:val="en-US"/>
        </w:rPr>
      </w:pPr>
      <w:r w:rsidRPr="00BF0B9B">
        <w:rPr>
          <w:rFonts w:ascii="Verdana" w:hAnsi="Verdana" w:cs="Verdana"/>
          <w:color w:val="000000"/>
          <w:sz w:val="24"/>
          <w:szCs w:val="24"/>
          <w:lang w:val="en-US"/>
        </w:rPr>
        <w:t>An organism composed of only one cell is considered</w:t>
      </w:r>
    </w:p>
    <w:p w14:paraId="653EF8E3" w14:textId="77777777" w:rsidR="00BF0B9B" w:rsidRPr="00BF0B9B" w:rsidRDefault="00BF0B9B" w:rsidP="00BF0B9B">
      <w:pPr>
        <w:pStyle w:val="ListParagraph"/>
        <w:keepLines/>
        <w:suppressAutoHyphens/>
        <w:autoSpaceDE w:val="0"/>
        <w:autoSpaceDN w:val="0"/>
        <w:adjustRightInd w:val="0"/>
        <w:spacing w:after="0" w:line="240" w:lineRule="auto"/>
        <w:rPr>
          <w:rFonts w:ascii="Verdana" w:hAnsi="Verdana" w:cs="Verdana"/>
          <w:color w:val="000000"/>
          <w:sz w:val="24"/>
          <w:szCs w:val="24"/>
          <w:lang w:val="en-US"/>
        </w:rPr>
      </w:pPr>
      <w:r w:rsidRPr="00BF0B9B">
        <w:rPr>
          <w:rFonts w:ascii="Verdana" w:hAnsi="Verdana" w:cs="Verdana"/>
          <w:color w:val="000000"/>
          <w:sz w:val="24"/>
          <w:szCs w:val="24"/>
          <w:lang w:val="en-US"/>
        </w:rPr>
        <w:t>a.</w:t>
      </w:r>
      <w:r w:rsidRPr="00BF0B9B">
        <w:rPr>
          <w:rFonts w:ascii="Verdana" w:hAnsi="Verdana" w:cs="Verdana"/>
          <w:color w:val="000000"/>
          <w:sz w:val="24"/>
          <w:szCs w:val="24"/>
          <w:lang w:val="en-US"/>
        </w:rPr>
        <w:tab/>
        <w:t>multicellular</w:t>
      </w:r>
      <w:r w:rsidRPr="00BF0B9B">
        <w:rPr>
          <w:rFonts w:ascii="Verdana" w:hAnsi="Verdana" w:cs="Verdana"/>
          <w:color w:val="000000"/>
          <w:sz w:val="24"/>
          <w:szCs w:val="24"/>
          <w:lang w:val="en-US"/>
        </w:rPr>
        <w:tab/>
        <w:t>c.</w:t>
      </w:r>
      <w:r w:rsidRPr="00BF0B9B">
        <w:rPr>
          <w:rFonts w:ascii="Verdana" w:hAnsi="Verdana" w:cs="Verdana"/>
          <w:color w:val="000000"/>
          <w:sz w:val="24"/>
          <w:szCs w:val="24"/>
          <w:lang w:val="en-US"/>
        </w:rPr>
        <w:tab/>
        <w:t>acellular</w:t>
      </w:r>
      <w:r w:rsidRPr="00BF0B9B">
        <w:rPr>
          <w:rFonts w:ascii="Verdana" w:hAnsi="Verdana" w:cs="Verdana"/>
          <w:color w:val="000000"/>
          <w:sz w:val="24"/>
          <w:szCs w:val="24"/>
          <w:lang w:val="en-US"/>
        </w:rPr>
        <w:tab/>
      </w:r>
    </w:p>
    <w:p w14:paraId="3BDEF88D" w14:textId="26E434A0" w:rsidR="00BF0B9B" w:rsidRPr="00BF0B9B" w:rsidRDefault="00DE2DA5" w:rsidP="00BF0B9B">
      <w:pPr>
        <w:pStyle w:val="ListParagraph"/>
        <w:keepLines/>
        <w:suppressAutoHyphens/>
        <w:autoSpaceDE w:val="0"/>
        <w:autoSpaceDN w:val="0"/>
        <w:adjustRightInd w:val="0"/>
        <w:spacing w:after="0" w:line="240" w:lineRule="auto"/>
        <w:rPr>
          <w:rFonts w:ascii="Verdana" w:hAnsi="Verdana" w:cs="Verdana"/>
          <w:color w:val="000000"/>
          <w:sz w:val="24"/>
          <w:szCs w:val="24"/>
          <w:lang w:val="en-US"/>
        </w:rPr>
      </w:pPr>
      <w:r>
        <w:rPr>
          <w:rFonts w:ascii="Verdana" w:hAnsi="Verdana" w:cs="Verdana"/>
          <w:noProof/>
          <w:color w:val="000000"/>
          <w:sz w:val="24"/>
          <w:szCs w:val="24"/>
          <w:lang w:val="en-US"/>
        </w:rPr>
        <mc:AlternateContent>
          <mc:Choice Requires="wpi">
            <w:drawing>
              <wp:anchor distT="0" distB="0" distL="114300" distR="114300" simplePos="0" relativeHeight="251660288" behindDoc="0" locked="0" layoutInCell="1" allowOverlap="1" wp14:anchorId="1BC39BDE" wp14:editId="76E664F9">
                <wp:simplePos x="0" y="0"/>
                <wp:positionH relativeFrom="column">
                  <wp:posOffset>846747</wp:posOffset>
                </wp:positionH>
                <wp:positionV relativeFrom="paragraph">
                  <wp:posOffset>71297</wp:posOffset>
                </wp:positionV>
                <wp:extent cx="873000" cy="76680"/>
                <wp:effectExtent l="95250" t="152400" r="137160" b="152400"/>
                <wp:wrapNone/>
                <wp:docPr id="2" name="Ink 2"/>
                <wp:cNvGraphicFramePr/>
                <a:graphic xmlns:a="http://schemas.openxmlformats.org/drawingml/2006/main">
                  <a:graphicData uri="http://schemas.microsoft.com/office/word/2010/wordprocessingInk">
                    <w14:contentPart bwMode="auto" r:id="rId7">
                      <w14:nvContentPartPr>
                        <w14:cNvContentPartPr/>
                      </w14:nvContentPartPr>
                      <w14:xfrm>
                        <a:off x="0" y="0"/>
                        <a:ext cx="873000" cy="76680"/>
                      </w14:xfrm>
                    </w14:contentPart>
                  </a:graphicData>
                </a:graphic>
              </wp:anchor>
            </w:drawing>
          </mc:Choice>
          <mc:Fallback>
            <w:pict>
              <v:shape w14:anchorId="618A4502" id="Ink 2" o:spid="_x0000_s1026" type="#_x0000_t75" style="position:absolute;margin-left:62.4pt;margin-top:-2.9pt;width:77.25pt;height:23.0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">
                <v:imagedata r:id="rId8" o:title=""/>
              </v:shape>
            </w:pict>
          </mc:Fallback>
        </mc:AlternateContent>
      </w:r>
      <w:r w:rsidR="00BF0B9B" w:rsidRPr="00BF0B9B">
        <w:rPr>
          <w:rFonts w:ascii="Verdana" w:hAnsi="Verdana" w:cs="Verdana"/>
          <w:color w:val="000000"/>
          <w:sz w:val="24"/>
          <w:szCs w:val="24"/>
          <w:lang w:val="en-US"/>
        </w:rPr>
        <w:t>b.</w:t>
      </w:r>
      <w:r w:rsidR="00BF0B9B" w:rsidRPr="00BF0B9B">
        <w:rPr>
          <w:rFonts w:ascii="Verdana" w:hAnsi="Verdana" w:cs="Verdana"/>
          <w:color w:val="000000"/>
          <w:sz w:val="24"/>
          <w:szCs w:val="24"/>
          <w:lang w:val="en-US"/>
        </w:rPr>
        <w:tab/>
        <w:t>unicellular</w:t>
      </w:r>
      <w:r w:rsidR="00BF0B9B" w:rsidRPr="00BF0B9B">
        <w:rPr>
          <w:rFonts w:ascii="Verdana" w:hAnsi="Verdana" w:cs="Verdana"/>
          <w:color w:val="000000"/>
          <w:sz w:val="24"/>
          <w:szCs w:val="24"/>
          <w:lang w:val="en-US"/>
        </w:rPr>
        <w:tab/>
        <w:t>d.</w:t>
      </w:r>
      <w:r w:rsidR="00BF0B9B" w:rsidRPr="00BF0B9B">
        <w:rPr>
          <w:rFonts w:ascii="Verdana" w:hAnsi="Verdana" w:cs="Verdana"/>
          <w:color w:val="000000"/>
          <w:sz w:val="24"/>
          <w:szCs w:val="24"/>
          <w:lang w:val="en-US"/>
        </w:rPr>
        <w:tab/>
        <w:t>1000mm big.</w:t>
      </w:r>
      <w:r w:rsidR="00BF0B9B">
        <w:rPr>
          <w:rFonts w:ascii="Verdana" w:hAnsi="Verdana" w:cs="Verdana"/>
          <w:color w:val="000000"/>
          <w:sz w:val="24"/>
          <w:szCs w:val="24"/>
          <w:lang w:val="en-US"/>
        </w:rPr>
        <w:br/>
        <w:t xml:space="preserve"> </w:t>
      </w:r>
      <w:r w:rsidR="00BF0B9B" w:rsidRPr="00BF0B9B">
        <w:rPr>
          <w:rFonts w:ascii="Verdana" w:hAnsi="Verdana" w:cs="Verdana"/>
          <w:color w:val="000000"/>
          <w:sz w:val="24"/>
          <w:szCs w:val="24"/>
          <w:lang w:val="en-US"/>
        </w:rPr>
        <w:t xml:space="preserve"> </w:t>
      </w:r>
    </w:p>
    <w:p w14:paraId="73F21C20" w14:textId="77777777" w:rsidR="004F145F" w:rsidRPr="004F145F" w:rsidRDefault="004F145F">
      <w:pPr>
        <w:rPr>
          <w:rFonts w:ascii="Verdana" w:hAnsi="Verdana"/>
          <w:b/>
          <w:sz w:val="24"/>
          <w:szCs w:val="24"/>
          <w:u w:val="single"/>
        </w:rPr>
      </w:pPr>
      <w:r w:rsidRPr="004F145F">
        <w:rPr>
          <w:rFonts w:ascii="Verdana" w:hAnsi="Verdana"/>
          <w:b/>
          <w:sz w:val="24"/>
          <w:szCs w:val="24"/>
          <w:u w:val="single"/>
        </w:rPr>
        <w:t>Short Answer</w:t>
      </w:r>
    </w:p>
    <w:p w14:paraId="2A2DEED6" w14:textId="77777777" w:rsidR="001C4B0B" w:rsidRDefault="006F33C9">
      <w:pPr>
        <w:rPr>
          <w:rFonts w:ascii="Verdana" w:hAnsi="Verdana"/>
          <w:sz w:val="24"/>
          <w:szCs w:val="24"/>
        </w:rPr>
      </w:pPr>
      <w:r>
        <w:rPr>
          <w:rFonts w:ascii="Verdana" w:hAnsi="Verdana"/>
          <w:sz w:val="24"/>
          <w:szCs w:val="24"/>
        </w:rPr>
        <w:t>Organisms have different means of locomotion, energy processing, and responding to stimuli. Why might we see such a diversity between organisms in these areas, yet similarities in others (use examples and relate it to the theme of our previous unit)</w:t>
      </w:r>
      <w:r w:rsidR="001C4B0B">
        <w:rPr>
          <w:rFonts w:ascii="Verdana" w:hAnsi="Verdana"/>
          <w:sz w:val="24"/>
          <w:szCs w:val="24"/>
        </w:rPr>
        <w:t xml:space="preserve"> (3)</w:t>
      </w:r>
    </w:p>
    <w:p w14:paraId="3F306148" w14:textId="13F5F0B0" w:rsidR="00131010" w:rsidRPr="00DE2DA5" w:rsidRDefault="00DE2DA5">
      <w:pPr>
        <w:rPr>
          <w:rFonts w:ascii="Verdana" w:hAnsi="Verdana"/>
          <w:b/>
          <w:sz w:val="24"/>
          <w:szCs w:val="24"/>
        </w:rPr>
      </w:pPr>
      <w:r w:rsidRPr="00DE2DA5">
        <w:rPr>
          <w:rFonts w:ascii="Verdana" w:hAnsi="Verdana"/>
          <w:b/>
          <w:sz w:val="24"/>
          <w:szCs w:val="24"/>
        </w:rPr>
        <w:t>Different organisms evolved different adaptations to be successful in different environments.</w:t>
      </w:r>
      <w:r>
        <w:rPr>
          <w:rFonts w:ascii="Verdana" w:hAnsi="Verdana"/>
          <w:b/>
          <w:sz w:val="24"/>
          <w:szCs w:val="24"/>
        </w:rPr>
        <w:t xml:space="preserve"> However, some of these traits were preserved over time because they were beneficial and that’s why we see mitochondria shared throughout all animals.</w:t>
      </w:r>
    </w:p>
    <w:p w14:paraId="6BAA6048" w14:textId="77777777" w:rsidR="00DE2DA5" w:rsidRDefault="00131010">
      <w:pPr>
        <w:rPr>
          <w:rFonts w:ascii="Verdana" w:hAnsi="Verdana"/>
          <w:b/>
          <w:sz w:val="24"/>
          <w:szCs w:val="24"/>
        </w:rPr>
      </w:pPr>
      <w:r>
        <w:rPr>
          <w:rFonts w:ascii="Verdana" w:hAnsi="Verdana"/>
          <w:sz w:val="24"/>
          <w:szCs w:val="24"/>
        </w:rPr>
        <w:t>What</w:t>
      </w:r>
      <w:r w:rsidR="00A75113">
        <w:rPr>
          <w:rFonts w:ascii="Verdana" w:hAnsi="Verdana"/>
          <w:sz w:val="24"/>
          <w:szCs w:val="24"/>
        </w:rPr>
        <w:t xml:space="preserve"> adaptations allow</w:t>
      </w:r>
      <w:r>
        <w:rPr>
          <w:rFonts w:ascii="Verdana" w:hAnsi="Verdana"/>
          <w:sz w:val="24"/>
          <w:szCs w:val="24"/>
        </w:rPr>
        <w:t xml:space="preserve"> thermophiles, halophiles, and methanogens each respectively to live in extreme </w:t>
      </w:r>
      <w:proofErr w:type="gramStart"/>
      <w:r>
        <w:rPr>
          <w:rFonts w:ascii="Verdana" w:hAnsi="Verdana"/>
          <w:sz w:val="24"/>
          <w:szCs w:val="24"/>
        </w:rPr>
        <w:t>environments?</w:t>
      </w:r>
      <w:proofErr w:type="gramEnd"/>
      <w:r>
        <w:rPr>
          <w:rFonts w:ascii="Verdana" w:hAnsi="Verdana"/>
          <w:sz w:val="24"/>
          <w:szCs w:val="24"/>
        </w:rPr>
        <w:t xml:space="preserve"> (3)</w:t>
      </w:r>
      <w:r w:rsidR="006F33C9">
        <w:rPr>
          <w:rFonts w:ascii="Verdana" w:hAnsi="Verdana"/>
          <w:sz w:val="24"/>
          <w:szCs w:val="24"/>
        </w:rPr>
        <w:br/>
      </w:r>
      <w:r w:rsidR="00DE2DA5" w:rsidRPr="00DE2DA5">
        <w:rPr>
          <w:rFonts w:ascii="Verdana" w:hAnsi="Verdana"/>
          <w:b/>
          <w:sz w:val="24"/>
          <w:szCs w:val="24"/>
        </w:rPr>
        <w:t>Thermophiles – possess enzymes capable of functioning at high temperatures.</w:t>
      </w:r>
      <w:r w:rsidR="00DE2DA5">
        <w:rPr>
          <w:rFonts w:ascii="Verdana" w:hAnsi="Verdana"/>
          <w:b/>
          <w:sz w:val="24"/>
          <w:szCs w:val="24"/>
        </w:rPr>
        <w:br/>
      </w:r>
      <w:r w:rsidR="00DE2DA5">
        <w:rPr>
          <w:rFonts w:ascii="Verdana" w:hAnsi="Verdana"/>
          <w:b/>
          <w:sz w:val="24"/>
          <w:szCs w:val="24"/>
        </w:rPr>
        <w:lastRenderedPageBreak/>
        <w:t>Halophiles – they possess a means to regulate the salt concentrations in their cells.</w:t>
      </w:r>
    </w:p>
    <w:p w14:paraId="3E10E352" w14:textId="2B992F89" w:rsidR="00A75113" w:rsidRDefault="00DE2DA5">
      <w:pPr>
        <w:rPr>
          <w:rFonts w:ascii="Verdana" w:hAnsi="Verdana"/>
          <w:sz w:val="24"/>
          <w:szCs w:val="24"/>
        </w:rPr>
      </w:pPr>
      <w:r>
        <w:rPr>
          <w:rFonts w:ascii="Verdana" w:hAnsi="Verdana"/>
          <w:b/>
          <w:sz w:val="24"/>
          <w:szCs w:val="24"/>
        </w:rPr>
        <w:t>Methanogens – don’t like O2, produce methane as a by-product of energy processing.</w:t>
      </w:r>
      <w:r>
        <w:rPr>
          <w:rFonts w:ascii="Verdana" w:hAnsi="Verdana"/>
          <w:sz w:val="24"/>
          <w:szCs w:val="24"/>
        </w:rPr>
        <w:br/>
      </w:r>
      <w:r>
        <w:rPr>
          <w:rFonts w:ascii="Verdana" w:hAnsi="Verdana"/>
          <w:sz w:val="24"/>
          <w:szCs w:val="24"/>
        </w:rPr>
        <w:br/>
      </w:r>
    </w:p>
    <w:p w14:paraId="2262DF91" w14:textId="77777777" w:rsidR="00DE2DA5" w:rsidRDefault="00A75113">
      <w:pPr>
        <w:rPr>
          <w:rFonts w:ascii="Verdana" w:hAnsi="Verdana"/>
          <w:sz w:val="24"/>
          <w:szCs w:val="24"/>
        </w:rPr>
      </w:pPr>
      <w:r>
        <w:rPr>
          <w:rFonts w:ascii="Verdana" w:hAnsi="Verdana"/>
          <w:sz w:val="24"/>
          <w:szCs w:val="24"/>
        </w:rPr>
        <w:t>List and describe three structures that allow for locomotion in protists (3).</w:t>
      </w:r>
      <w:r>
        <w:rPr>
          <w:rFonts w:ascii="Verdana" w:hAnsi="Verdana"/>
          <w:sz w:val="24"/>
          <w:szCs w:val="24"/>
        </w:rPr>
        <w:br/>
      </w:r>
      <w:r w:rsidR="00DE2DA5" w:rsidRPr="00DE2DA5">
        <w:rPr>
          <w:rFonts w:ascii="Verdana" w:hAnsi="Verdana"/>
          <w:b/>
          <w:sz w:val="24"/>
          <w:szCs w:val="24"/>
        </w:rPr>
        <w:t>Pseudopods – amoeba – extending of their ectoplasm in direction of choice.</w:t>
      </w:r>
      <w:r w:rsidR="00DE2DA5">
        <w:rPr>
          <w:rFonts w:ascii="Verdana" w:hAnsi="Verdana"/>
          <w:sz w:val="24"/>
          <w:szCs w:val="24"/>
        </w:rPr>
        <w:br/>
      </w:r>
      <w:r w:rsidR="00DE2DA5" w:rsidRPr="00DE2DA5">
        <w:rPr>
          <w:rFonts w:ascii="Verdana" w:hAnsi="Verdana"/>
          <w:b/>
          <w:sz w:val="24"/>
          <w:szCs w:val="24"/>
        </w:rPr>
        <w:t>Flagella – Euglena – a small whip-like structure that acts as a propeller for movement.</w:t>
      </w:r>
    </w:p>
    <w:p w14:paraId="2F8618D1" w14:textId="77777777" w:rsidR="00DE2DA5" w:rsidRDefault="00DE2DA5">
      <w:pPr>
        <w:rPr>
          <w:rFonts w:ascii="Verdana" w:hAnsi="Verdana"/>
          <w:sz w:val="24"/>
          <w:szCs w:val="24"/>
        </w:rPr>
      </w:pPr>
      <w:r w:rsidRPr="00DE2DA5">
        <w:rPr>
          <w:rFonts w:ascii="Verdana" w:hAnsi="Verdana"/>
          <w:b/>
          <w:sz w:val="24"/>
          <w:szCs w:val="24"/>
        </w:rPr>
        <w:t xml:space="preserve">Cilia – Paramecium </w:t>
      </w:r>
      <w:r>
        <w:rPr>
          <w:rFonts w:ascii="Verdana" w:hAnsi="Verdana"/>
          <w:b/>
          <w:sz w:val="24"/>
          <w:szCs w:val="24"/>
        </w:rPr>
        <w:t>–</w:t>
      </w:r>
      <w:r w:rsidRPr="00DE2DA5">
        <w:rPr>
          <w:rFonts w:ascii="Verdana" w:hAnsi="Verdana"/>
          <w:b/>
          <w:sz w:val="24"/>
          <w:szCs w:val="24"/>
        </w:rPr>
        <w:t xml:space="preserve"> </w:t>
      </w:r>
      <w:r>
        <w:rPr>
          <w:rFonts w:ascii="Verdana" w:hAnsi="Verdana"/>
          <w:b/>
          <w:sz w:val="24"/>
          <w:szCs w:val="24"/>
        </w:rPr>
        <w:t>tiny hairs that move like oars around the organism for movement.</w:t>
      </w:r>
      <w:r w:rsidRPr="00DE2DA5">
        <w:rPr>
          <w:rFonts w:ascii="Verdana" w:hAnsi="Verdana"/>
          <w:b/>
          <w:sz w:val="24"/>
          <w:szCs w:val="24"/>
        </w:rPr>
        <w:br/>
      </w:r>
      <w:r w:rsidR="00A75113">
        <w:rPr>
          <w:rFonts w:ascii="Verdana" w:hAnsi="Verdana"/>
          <w:sz w:val="24"/>
          <w:szCs w:val="24"/>
        </w:rPr>
        <w:br/>
      </w:r>
      <w:r w:rsidR="00A75113">
        <w:rPr>
          <w:rFonts w:ascii="Verdana" w:hAnsi="Verdana"/>
          <w:sz w:val="24"/>
          <w:szCs w:val="24"/>
        </w:rPr>
        <w:br/>
        <w:t>List and describe</w:t>
      </w:r>
      <w:r w:rsidR="004813B0">
        <w:rPr>
          <w:rFonts w:ascii="Verdana" w:hAnsi="Verdana"/>
          <w:sz w:val="24"/>
          <w:szCs w:val="24"/>
        </w:rPr>
        <w:t xml:space="preserve"> three</w:t>
      </w:r>
      <w:r w:rsidR="00A75113">
        <w:rPr>
          <w:rFonts w:ascii="Verdana" w:hAnsi="Verdana"/>
          <w:sz w:val="24"/>
          <w:szCs w:val="24"/>
        </w:rPr>
        <w:t xml:space="preserve"> forms </w:t>
      </w:r>
      <w:r w:rsidR="004813B0">
        <w:rPr>
          <w:rFonts w:ascii="Verdana" w:hAnsi="Verdana"/>
          <w:sz w:val="24"/>
          <w:szCs w:val="24"/>
        </w:rPr>
        <w:t>of classification of organisms such as (energy production, reproduction, and cell nucleus structure). (3)</w:t>
      </w:r>
    </w:p>
    <w:p w14:paraId="529B5AAF" w14:textId="77777777" w:rsidR="00DE2DA5" w:rsidRDefault="00DE2DA5">
      <w:pPr>
        <w:rPr>
          <w:rFonts w:ascii="Verdana" w:hAnsi="Verdana"/>
          <w:sz w:val="24"/>
          <w:szCs w:val="24"/>
        </w:rPr>
      </w:pPr>
      <w:r>
        <w:rPr>
          <w:rFonts w:ascii="Verdana" w:hAnsi="Verdana"/>
          <w:b/>
          <w:sz w:val="24"/>
          <w:szCs w:val="24"/>
        </w:rPr>
        <w:t>Autotroph/heterotroph – produce own/or consume others for energy</w:t>
      </w:r>
      <w:r>
        <w:rPr>
          <w:rFonts w:ascii="Verdana" w:hAnsi="Verdana"/>
          <w:b/>
          <w:sz w:val="24"/>
          <w:szCs w:val="24"/>
        </w:rPr>
        <w:br/>
        <w:t>Asexual/Sexual – replicate themselves or combine genetics with others.</w:t>
      </w:r>
      <w:r>
        <w:rPr>
          <w:rFonts w:ascii="Verdana" w:hAnsi="Verdana"/>
          <w:b/>
          <w:sz w:val="24"/>
          <w:szCs w:val="24"/>
        </w:rPr>
        <w:br/>
        <w:t>Prokaryote/Eukaryote – nucleus or not.</w:t>
      </w:r>
      <w:r w:rsidR="004F145F">
        <w:rPr>
          <w:rFonts w:ascii="Verdana" w:hAnsi="Verdana"/>
          <w:sz w:val="24"/>
          <w:szCs w:val="24"/>
        </w:rPr>
        <w:br/>
      </w:r>
      <w:r w:rsidR="004F145F">
        <w:rPr>
          <w:rFonts w:ascii="Verdana" w:hAnsi="Verdana"/>
          <w:sz w:val="24"/>
          <w:szCs w:val="24"/>
        </w:rPr>
        <w:br/>
      </w:r>
      <w:r w:rsidR="006F33C9">
        <w:rPr>
          <w:rFonts w:ascii="Verdana" w:hAnsi="Verdana"/>
          <w:sz w:val="24"/>
          <w:szCs w:val="24"/>
        </w:rPr>
        <w:t xml:space="preserve">List an organelle and </w:t>
      </w:r>
      <w:proofErr w:type="gramStart"/>
      <w:r w:rsidR="006F33C9">
        <w:rPr>
          <w:rFonts w:ascii="Verdana" w:hAnsi="Verdana"/>
          <w:sz w:val="24"/>
          <w:szCs w:val="24"/>
        </w:rPr>
        <w:t>it’s</w:t>
      </w:r>
      <w:proofErr w:type="gramEnd"/>
      <w:r w:rsidR="006F33C9">
        <w:rPr>
          <w:rFonts w:ascii="Verdana" w:hAnsi="Verdana"/>
          <w:sz w:val="24"/>
          <w:szCs w:val="24"/>
        </w:rPr>
        <w:t xml:space="preserve"> function that may have been a separate organism prior to being consumed by another. Why would this relationship occur and what is the name of this theory? (3)</w:t>
      </w:r>
    </w:p>
    <w:p w14:paraId="28ED844D" w14:textId="2EF80815" w:rsidR="00F2192F" w:rsidRPr="006F33C9" w:rsidRDefault="00DE2DA5">
      <w:pPr>
        <w:rPr>
          <w:rFonts w:ascii="Verdana" w:hAnsi="Verdana"/>
          <w:sz w:val="24"/>
          <w:szCs w:val="24"/>
        </w:rPr>
      </w:pPr>
      <w:r w:rsidRPr="00DE2DA5">
        <w:rPr>
          <w:rFonts w:ascii="Verdana" w:hAnsi="Verdana"/>
          <w:b/>
          <w:sz w:val="24"/>
          <w:szCs w:val="24"/>
        </w:rPr>
        <w:t>Endosymbiotic theory – the mitochondria and chloroplast both were independent organisms at one point in time, but after being ingested by an organism</w:t>
      </w:r>
      <w:r>
        <w:rPr>
          <w:rFonts w:ascii="Verdana" w:hAnsi="Verdana"/>
          <w:b/>
          <w:sz w:val="24"/>
          <w:szCs w:val="24"/>
        </w:rPr>
        <w:t>, they</w:t>
      </w:r>
      <w:r w:rsidRPr="00DE2DA5">
        <w:rPr>
          <w:rFonts w:ascii="Verdana" w:hAnsi="Verdana"/>
          <w:b/>
          <w:sz w:val="24"/>
          <w:szCs w:val="24"/>
        </w:rPr>
        <w:t xml:space="preserve"> formed a mutualistic relationship to generate energy.</w:t>
      </w:r>
      <w:r w:rsidR="006F33C9">
        <w:rPr>
          <w:rFonts w:ascii="Verdana" w:hAnsi="Verdana"/>
          <w:sz w:val="24"/>
          <w:szCs w:val="24"/>
        </w:rPr>
        <w:br/>
      </w:r>
      <w:r w:rsidR="006F33C9">
        <w:rPr>
          <w:rFonts w:ascii="Verdana" w:hAnsi="Verdana"/>
          <w:sz w:val="24"/>
          <w:szCs w:val="24"/>
        </w:rPr>
        <w:br/>
        <w:t xml:space="preserve">The organisms we viewed underneath the microscope </w:t>
      </w:r>
      <w:r w:rsidR="006F33C9">
        <w:rPr>
          <w:rFonts w:ascii="Verdana" w:hAnsi="Verdana"/>
          <w:b/>
          <w:sz w:val="24"/>
          <w:szCs w:val="24"/>
        </w:rPr>
        <w:t>must</w:t>
      </w:r>
      <w:r w:rsidR="006F33C9">
        <w:rPr>
          <w:rFonts w:ascii="Verdana" w:hAnsi="Verdana"/>
          <w:sz w:val="24"/>
          <w:szCs w:val="24"/>
        </w:rPr>
        <w:t xml:space="preserve"> have a means to respond to stimuli (including a means to react to discomfort/pain), what are the implications of this ethically in a classroom? Is it okay to have specimens specifically for study? What makes these organisms different from others (ex. Humans, pets)? (3)</w:t>
      </w:r>
    </w:p>
    <w:p w14:paraId="3AF94AB3" w14:textId="77777777" w:rsidR="006F33C9" w:rsidRDefault="006F33C9">
      <w:pPr>
        <w:rPr>
          <w:rFonts w:ascii="Verdana" w:hAnsi="Verdana"/>
          <w:b/>
          <w:sz w:val="24"/>
          <w:szCs w:val="24"/>
          <w:u w:val="single"/>
        </w:rPr>
      </w:pPr>
    </w:p>
    <w:p w14:paraId="08B38EDF" w14:textId="77777777" w:rsidR="006F33C9" w:rsidRDefault="006F33C9">
      <w:pPr>
        <w:rPr>
          <w:rFonts w:ascii="Verdana" w:hAnsi="Verdana"/>
          <w:b/>
          <w:sz w:val="24"/>
          <w:szCs w:val="24"/>
          <w:u w:val="single"/>
        </w:rPr>
      </w:pPr>
    </w:p>
    <w:p w14:paraId="6B7CAC51" w14:textId="77777777" w:rsidR="006F33C9" w:rsidRPr="00A75113" w:rsidRDefault="006F33C9">
      <w:pPr>
        <w:rPr>
          <w:rFonts w:ascii="Verdana" w:hAnsi="Verdana"/>
          <w:b/>
          <w:sz w:val="24"/>
          <w:szCs w:val="24"/>
          <w:u w:val="single"/>
        </w:rPr>
      </w:pPr>
    </w:p>
    <w:p w14:paraId="28EB9F2E" w14:textId="77777777" w:rsidR="00A75113" w:rsidRPr="00A75113" w:rsidRDefault="00A75113">
      <w:pPr>
        <w:rPr>
          <w:rFonts w:ascii="Verdana" w:hAnsi="Verdana"/>
          <w:b/>
          <w:sz w:val="24"/>
          <w:szCs w:val="24"/>
          <w:u w:val="single"/>
        </w:rPr>
      </w:pPr>
      <w:r w:rsidRPr="00A75113">
        <w:rPr>
          <w:rFonts w:ascii="Verdana" w:hAnsi="Verdana"/>
          <w:b/>
          <w:sz w:val="24"/>
          <w:szCs w:val="24"/>
          <w:u w:val="single"/>
        </w:rPr>
        <w:t>Long Answer</w:t>
      </w:r>
    </w:p>
    <w:p w14:paraId="72467602" w14:textId="77777777" w:rsidR="004813B0" w:rsidRDefault="004813B0">
      <w:pPr>
        <w:rPr>
          <w:rFonts w:ascii="Verdana" w:hAnsi="Verdana"/>
          <w:sz w:val="24"/>
        </w:rPr>
      </w:pPr>
    </w:p>
    <w:p w14:paraId="142A23D0" w14:textId="77777777" w:rsidR="00BF0B9B" w:rsidRPr="00DE2DA5" w:rsidRDefault="004813B0" w:rsidP="00BF0B9B">
      <w:pPr>
        <w:keepLines/>
        <w:suppressAutoHyphens/>
        <w:autoSpaceDE w:val="0"/>
        <w:autoSpaceDN w:val="0"/>
        <w:adjustRightInd w:val="0"/>
        <w:spacing w:after="0" w:line="240" w:lineRule="auto"/>
        <w:rPr>
          <w:rFonts w:ascii="Verdana" w:hAnsi="Verdana"/>
          <w:strike/>
          <w:sz w:val="24"/>
        </w:rPr>
      </w:pPr>
      <w:r w:rsidRPr="00DE2DA5">
        <w:rPr>
          <w:rFonts w:ascii="Verdana" w:hAnsi="Verdana"/>
          <w:strike/>
          <w:sz w:val="24"/>
        </w:rPr>
        <w:t xml:space="preserve">Create a simple picture of a plant </w:t>
      </w:r>
      <w:r w:rsidRPr="00DE2DA5">
        <w:rPr>
          <w:rFonts w:ascii="Verdana" w:hAnsi="Verdana"/>
          <w:b/>
          <w:strike/>
          <w:sz w:val="24"/>
          <w:u w:val="single"/>
        </w:rPr>
        <w:t>or</w:t>
      </w:r>
      <w:r w:rsidRPr="00DE2DA5">
        <w:rPr>
          <w:rFonts w:ascii="Verdana" w:hAnsi="Verdana"/>
          <w:strike/>
          <w:sz w:val="24"/>
        </w:rPr>
        <w:t xml:space="preserve"> animal cell labelling and describing</w:t>
      </w:r>
      <w:r w:rsidR="006F33C9" w:rsidRPr="00DE2DA5">
        <w:rPr>
          <w:rFonts w:ascii="Verdana" w:hAnsi="Verdana"/>
          <w:strike/>
          <w:sz w:val="24"/>
        </w:rPr>
        <w:t xml:space="preserve"> five components, </w:t>
      </w:r>
      <w:proofErr w:type="gramStart"/>
      <w:r w:rsidR="006F33C9" w:rsidRPr="00DE2DA5">
        <w:rPr>
          <w:rFonts w:ascii="Verdana" w:hAnsi="Verdana"/>
          <w:strike/>
          <w:sz w:val="24"/>
        </w:rPr>
        <w:t>Three</w:t>
      </w:r>
      <w:proofErr w:type="gramEnd"/>
      <w:r w:rsidR="006F33C9" w:rsidRPr="00DE2DA5">
        <w:rPr>
          <w:rFonts w:ascii="Verdana" w:hAnsi="Verdana"/>
          <w:strike/>
          <w:sz w:val="24"/>
        </w:rPr>
        <w:t xml:space="preserve"> components must be</w:t>
      </w:r>
      <w:r w:rsidRPr="00DE2DA5">
        <w:rPr>
          <w:rFonts w:ascii="Verdana" w:hAnsi="Verdana"/>
          <w:strike/>
          <w:sz w:val="24"/>
        </w:rPr>
        <w:t xml:space="preserve"> important parts that</w:t>
      </w:r>
      <w:r w:rsidR="006F33C9" w:rsidRPr="00DE2DA5">
        <w:rPr>
          <w:rFonts w:ascii="Verdana" w:hAnsi="Verdana"/>
          <w:strike/>
          <w:sz w:val="24"/>
        </w:rPr>
        <w:t xml:space="preserve"> are different from the </w:t>
      </w:r>
      <w:r w:rsidR="004F145F" w:rsidRPr="00DE2DA5">
        <w:rPr>
          <w:rFonts w:ascii="Verdana" w:hAnsi="Verdana"/>
          <w:strike/>
          <w:sz w:val="24"/>
        </w:rPr>
        <w:t>other</w:t>
      </w:r>
      <w:r w:rsidR="006F33C9" w:rsidRPr="00DE2DA5">
        <w:rPr>
          <w:rFonts w:ascii="Verdana" w:hAnsi="Verdana"/>
          <w:strike/>
          <w:sz w:val="24"/>
        </w:rPr>
        <w:t xml:space="preserve"> Kingdom.</w:t>
      </w:r>
      <w:r w:rsidR="004F145F" w:rsidRPr="00DE2DA5">
        <w:rPr>
          <w:rFonts w:ascii="Verdana" w:hAnsi="Verdana"/>
          <w:strike/>
          <w:sz w:val="24"/>
        </w:rPr>
        <w:t xml:space="preserve"> (5)</w:t>
      </w:r>
      <w:r w:rsidR="006F33C9" w:rsidRPr="00DE2DA5">
        <w:rPr>
          <w:rFonts w:ascii="Verdana" w:hAnsi="Verdana"/>
          <w:strike/>
          <w:sz w:val="24"/>
        </w:rPr>
        <w:br/>
      </w:r>
      <w:r w:rsidR="006F33C9" w:rsidRPr="00DE2DA5">
        <w:rPr>
          <w:rFonts w:ascii="Verdana" w:hAnsi="Verdana"/>
          <w:strike/>
          <w:sz w:val="24"/>
        </w:rPr>
        <w:br/>
      </w:r>
    </w:p>
    <w:p w14:paraId="2FACAA6C" w14:textId="77777777" w:rsidR="00BF0B9B" w:rsidRDefault="00BF0B9B" w:rsidP="00BF0B9B">
      <w:pPr>
        <w:keepLines/>
        <w:suppressAutoHyphens/>
        <w:autoSpaceDE w:val="0"/>
        <w:autoSpaceDN w:val="0"/>
        <w:adjustRightInd w:val="0"/>
        <w:spacing w:after="0" w:line="240" w:lineRule="auto"/>
        <w:rPr>
          <w:rFonts w:ascii="Verdana" w:hAnsi="Verdana"/>
          <w:sz w:val="24"/>
        </w:rPr>
      </w:pPr>
    </w:p>
    <w:p w14:paraId="0E12AC22" w14:textId="77777777" w:rsidR="00BF0B9B" w:rsidRDefault="00BF0B9B" w:rsidP="00BF0B9B">
      <w:pPr>
        <w:keepLines/>
        <w:suppressAutoHyphens/>
        <w:autoSpaceDE w:val="0"/>
        <w:autoSpaceDN w:val="0"/>
        <w:adjustRightInd w:val="0"/>
        <w:spacing w:after="0" w:line="240" w:lineRule="auto"/>
        <w:rPr>
          <w:rFonts w:ascii="Verdana" w:hAnsi="Verdana"/>
          <w:sz w:val="24"/>
        </w:rPr>
      </w:pPr>
    </w:p>
    <w:p w14:paraId="7D623EFB" w14:textId="77777777" w:rsidR="00BF0B9B" w:rsidRDefault="00BF0B9B" w:rsidP="00BF0B9B">
      <w:pPr>
        <w:keepLines/>
        <w:suppressAutoHyphens/>
        <w:autoSpaceDE w:val="0"/>
        <w:autoSpaceDN w:val="0"/>
        <w:adjustRightInd w:val="0"/>
        <w:spacing w:after="0" w:line="240" w:lineRule="auto"/>
        <w:rPr>
          <w:rFonts w:ascii="Verdana" w:hAnsi="Verdana"/>
          <w:sz w:val="24"/>
        </w:rPr>
      </w:pPr>
    </w:p>
    <w:p w14:paraId="3D1730F3" w14:textId="13956C79" w:rsidR="00BF0B9B" w:rsidRDefault="006F33C9" w:rsidP="00BF0B9B">
      <w:pPr>
        <w:keepLines/>
        <w:suppressAutoHyphens/>
        <w:autoSpaceDE w:val="0"/>
        <w:autoSpaceDN w:val="0"/>
        <w:adjustRightInd w:val="0"/>
        <w:spacing w:after="0" w:line="240" w:lineRule="auto"/>
        <w:rPr>
          <w:rFonts w:ascii="Verdana" w:hAnsi="Verdana"/>
          <w:sz w:val="24"/>
        </w:rPr>
      </w:pPr>
      <w:r>
        <w:rPr>
          <w:rFonts w:ascii="Verdana" w:hAnsi="Verdana"/>
          <w:sz w:val="24"/>
        </w:rPr>
        <w:br/>
        <w:t>Using what you know about each of the Kingdoms, create a visual detailing a hypothetical evolutionary tree with the lowest point being what originated the furthest back in time. Justify why each is located where they are. (5)</w:t>
      </w:r>
      <w:r>
        <w:rPr>
          <w:rFonts w:ascii="Verdana" w:hAnsi="Verdana"/>
          <w:sz w:val="24"/>
        </w:rPr>
        <w:br/>
      </w:r>
    </w:p>
    <w:p w14:paraId="3DBDA73B" w14:textId="260F838E" w:rsidR="00BF0B9B" w:rsidRDefault="00BF0B9B" w:rsidP="00BF0B9B">
      <w:pPr>
        <w:keepLines/>
        <w:suppressAutoHyphens/>
        <w:autoSpaceDE w:val="0"/>
        <w:autoSpaceDN w:val="0"/>
        <w:adjustRightInd w:val="0"/>
        <w:spacing w:after="0" w:line="240" w:lineRule="auto"/>
        <w:rPr>
          <w:rFonts w:ascii="Verdana" w:hAnsi="Verdana"/>
          <w:sz w:val="24"/>
        </w:rPr>
      </w:pPr>
    </w:p>
    <w:p w14:paraId="022FA59D" w14:textId="4A38D8F8" w:rsidR="00DE2DA5" w:rsidRDefault="00DE2DA5" w:rsidP="00BF0B9B">
      <w:pPr>
        <w:keepLines/>
        <w:suppressAutoHyphens/>
        <w:autoSpaceDE w:val="0"/>
        <w:autoSpaceDN w:val="0"/>
        <w:adjustRightInd w:val="0"/>
        <w:spacing w:after="0" w:line="240" w:lineRule="auto"/>
        <w:rPr>
          <w:rFonts w:ascii="Verdana" w:hAnsi="Verdana"/>
          <w:sz w:val="24"/>
        </w:rPr>
      </w:pPr>
    </w:p>
    <w:p w14:paraId="57A62C2F" w14:textId="532238DC" w:rsidR="00DE2DA5" w:rsidRDefault="00DE2DA5" w:rsidP="00BF0B9B">
      <w:pPr>
        <w:keepLines/>
        <w:suppressAutoHyphens/>
        <w:autoSpaceDE w:val="0"/>
        <w:autoSpaceDN w:val="0"/>
        <w:adjustRightInd w:val="0"/>
        <w:spacing w:after="0" w:line="240" w:lineRule="auto"/>
        <w:rPr>
          <w:rFonts w:ascii="Verdana" w:hAnsi="Verdana"/>
          <w:sz w:val="24"/>
        </w:rPr>
      </w:pPr>
      <w:r>
        <w:rPr>
          <w:rFonts w:ascii="Verdana" w:hAnsi="Verdana"/>
          <w:noProof/>
          <w:sz w:val="24"/>
        </w:rPr>
        <mc:AlternateContent>
          <mc:Choice Requires="wpi">
            <w:drawing>
              <wp:anchor distT="0" distB="0" distL="114300" distR="114300" simplePos="0" relativeHeight="251771904" behindDoc="0" locked="0" layoutInCell="1" allowOverlap="1" wp14:anchorId="62EC33CD" wp14:editId="57417E19">
                <wp:simplePos x="0" y="0"/>
                <wp:positionH relativeFrom="column">
                  <wp:posOffset>1225550</wp:posOffset>
                </wp:positionH>
                <wp:positionV relativeFrom="paragraph">
                  <wp:posOffset>-662940</wp:posOffset>
                </wp:positionV>
                <wp:extent cx="3308350" cy="1482200"/>
                <wp:effectExtent l="38100" t="38100" r="44450" b="41910"/>
                <wp:wrapNone/>
                <wp:docPr id="111" name="Ink 111"/>
                <wp:cNvGraphicFramePr/>
                <a:graphic xmlns:a="http://schemas.openxmlformats.org/drawingml/2006/main">
                  <a:graphicData uri="http://schemas.microsoft.com/office/word/2010/wordprocessingInk">
                    <w14:contentPart bwMode="auto" r:id="rId9">
                      <w14:nvContentPartPr>
                        <w14:cNvContentPartPr/>
                      </w14:nvContentPartPr>
                      <w14:xfrm>
                        <a:off x="0" y="0"/>
                        <a:ext cx="3308350" cy="1482200"/>
                      </w14:xfrm>
                    </w14:contentPart>
                  </a:graphicData>
                </a:graphic>
              </wp:anchor>
            </w:drawing>
          </mc:Choice>
          <mc:Fallback>
            <w:pict>
              <v:shape w14:anchorId="05034F19" id="Ink 111" o:spid="_x0000_s1026" type="#_x0000_t75" style="position:absolute;margin-left:95.8pt;margin-top:-52.9pt;width:261.9pt;height:118.1pt;z-index:251771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">
                <v:imagedata r:id="rId10" o:title=""/>
              </v:shape>
            </w:pict>
          </mc:Fallback>
        </mc:AlternateContent>
      </w:r>
    </w:p>
    <w:p w14:paraId="3C4F9EFC" w14:textId="7C439E91" w:rsidR="00DE2DA5" w:rsidRDefault="00DE2DA5" w:rsidP="00BF0B9B">
      <w:pPr>
        <w:keepLines/>
        <w:suppressAutoHyphens/>
        <w:autoSpaceDE w:val="0"/>
        <w:autoSpaceDN w:val="0"/>
        <w:adjustRightInd w:val="0"/>
        <w:spacing w:after="0" w:line="240" w:lineRule="auto"/>
        <w:rPr>
          <w:rFonts w:ascii="Verdana" w:hAnsi="Verdana"/>
          <w:sz w:val="24"/>
        </w:rPr>
      </w:pPr>
    </w:p>
    <w:p w14:paraId="2FC54AD1" w14:textId="0333A51A" w:rsidR="00BF0B9B" w:rsidRDefault="00BF0B9B" w:rsidP="00BF0B9B">
      <w:pPr>
        <w:keepLines/>
        <w:suppressAutoHyphens/>
        <w:autoSpaceDE w:val="0"/>
        <w:autoSpaceDN w:val="0"/>
        <w:adjustRightInd w:val="0"/>
        <w:spacing w:after="0" w:line="240" w:lineRule="auto"/>
        <w:rPr>
          <w:rFonts w:ascii="Verdana" w:hAnsi="Verdana"/>
          <w:sz w:val="24"/>
        </w:rPr>
      </w:pPr>
    </w:p>
    <w:p w14:paraId="3ED3F93C" w14:textId="4C9B5B16" w:rsidR="00BF0B9B" w:rsidRDefault="00BF0B9B" w:rsidP="00BF0B9B">
      <w:pPr>
        <w:keepLines/>
        <w:suppressAutoHyphens/>
        <w:autoSpaceDE w:val="0"/>
        <w:autoSpaceDN w:val="0"/>
        <w:adjustRightInd w:val="0"/>
        <w:spacing w:after="0" w:line="240" w:lineRule="auto"/>
        <w:rPr>
          <w:rFonts w:ascii="Verdana" w:hAnsi="Verdana"/>
          <w:sz w:val="24"/>
        </w:rPr>
      </w:pPr>
    </w:p>
    <w:p w14:paraId="650D4D4F" w14:textId="77777777" w:rsidR="00BF0B9B" w:rsidRDefault="00BF0B9B" w:rsidP="00BF0B9B">
      <w:pPr>
        <w:keepLines/>
        <w:suppressAutoHyphens/>
        <w:autoSpaceDE w:val="0"/>
        <w:autoSpaceDN w:val="0"/>
        <w:adjustRightInd w:val="0"/>
        <w:spacing w:after="0" w:line="240" w:lineRule="auto"/>
        <w:rPr>
          <w:rFonts w:ascii="Verdana" w:hAnsi="Verdana"/>
          <w:sz w:val="24"/>
        </w:rPr>
      </w:pPr>
    </w:p>
    <w:p w14:paraId="4A5BB9B9" w14:textId="77777777" w:rsidR="00BF0B9B" w:rsidRDefault="006F33C9" w:rsidP="00BF0B9B">
      <w:pPr>
        <w:keepLines/>
        <w:suppressAutoHyphens/>
        <w:autoSpaceDE w:val="0"/>
        <w:autoSpaceDN w:val="0"/>
        <w:adjustRightInd w:val="0"/>
        <w:spacing w:after="0" w:line="240" w:lineRule="auto"/>
        <w:rPr>
          <w:rFonts w:ascii="Verdana" w:hAnsi="Verdana" w:cs="Verdana"/>
          <w:color w:val="000000"/>
          <w:sz w:val="24"/>
          <w:szCs w:val="24"/>
          <w:lang w:val="en-US"/>
        </w:rPr>
      </w:pPr>
      <w:r>
        <w:rPr>
          <w:rFonts w:ascii="Verdana" w:hAnsi="Verdana"/>
          <w:sz w:val="24"/>
        </w:rPr>
        <w:br/>
      </w:r>
      <w:r w:rsidR="00BF0B9B">
        <w:rPr>
          <w:rFonts w:ascii="Verdana" w:hAnsi="Verdana" w:cs="Verdana"/>
          <w:color w:val="000000"/>
          <w:sz w:val="24"/>
          <w:szCs w:val="24"/>
          <w:lang w:val="en-US"/>
        </w:rPr>
        <w:t>List and describe four types of asexual reproduction in bacteria. Then justify which one has the greatest relevance to medical applications and why (5)?</w:t>
      </w:r>
    </w:p>
    <w:p w14:paraId="3BF0C8DF" w14:textId="26D68BFA" w:rsidR="00185490" w:rsidRPr="00DE2DA5" w:rsidRDefault="00DE2DA5" w:rsidP="006F33C9">
      <w:pPr>
        <w:rPr>
          <w:rFonts w:ascii="Verdana" w:hAnsi="Verdana"/>
          <w:b/>
          <w:sz w:val="24"/>
        </w:rPr>
      </w:pPr>
      <w:r w:rsidRPr="00DE2DA5">
        <w:rPr>
          <w:rFonts w:ascii="Verdana" w:hAnsi="Verdana"/>
          <w:b/>
          <w:sz w:val="24"/>
        </w:rPr>
        <w:t>Transduction</w:t>
      </w:r>
      <w:r>
        <w:rPr>
          <w:rFonts w:ascii="Verdana" w:hAnsi="Verdana"/>
          <w:b/>
          <w:sz w:val="24"/>
        </w:rPr>
        <w:t xml:space="preserve"> – viruses inject DNA</w:t>
      </w:r>
      <w:r w:rsidRPr="00DE2DA5">
        <w:rPr>
          <w:rFonts w:ascii="Verdana" w:hAnsi="Verdana"/>
          <w:b/>
          <w:sz w:val="24"/>
        </w:rPr>
        <w:br/>
        <w:t>Conjugation</w:t>
      </w:r>
      <w:r>
        <w:rPr>
          <w:rFonts w:ascii="Verdana" w:hAnsi="Verdana"/>
          <w:b/>
          <w:sz w:val="24"/>
        </w:rPr>
        <w:t xml:space="preserve"> -bacteria connect with one another through a pili and exchange DNA.</w:t>
      </w:r>
      <w:r w:rsidRPr="00DE2DA5">
        <w:rPr>
          <w:rFonts w:ascii="Verdana" w:hAnsi="Verdana"/>
          <w:b/>
          <w:sz w:val="24"/>
        </w:rPr>
        <w:br/>
        <w:t>Transformation</w:t>
      </w:r>
      <w:r>
        <w:rPr>
          <w:rFonts w:ascii="Verdana" w:hAnsi="Verdana"/>
          <w:b/>
          <w:sz w:val="24"/>
        </w:rPr>
        <w:t xml:space="preserve"> – bacteria ingest and incorporate DNA from dead bacteria.</w:t>
      </w:r>
      <w:r>
        <w:rPr>
          <w:rFonts w:ascii="Verdana" w:hAnsi="Verdana"/>
          <w:b/>
          <w:sz w:val="24"/>
        </w:rPr>
        <w:br/>
      </w:r>
      <w:r w:rsidRPr="00DE2DA5">
        <w:rPr>
          <w:rFonts w:ascii="Verdana" w:hAnsi="Verdana"/>
          <w:b/>
          <w:sz w:val="24"/>
        </w:rPr>
        <w:t>Binary Fission</w:t>
      </w:r>
      <w:r>
        <w:rPr>
          <w:rFonts w:ascii="Verdana" w:hAnsi="Verdana"/>
          <w:b/>
          <w:sz w:val="24"/>
        </w:rPr>
        <w:t xml:space="preserve"> – bacteria grow and split like in mitosis.</w:t>
      </w:r>
      <w:r>
        <w:rPr>
          <w:rFonts w:ascii="Verdana" w:hAnsi="Verdana"/>
          <w:b/>
          <w:sz w:val="24"/>
        </w:rPr>
        <w:br/>
      </w:r>
      <w:r>
        <w:rPr>
          <w:rFonts w:ascii="Verdana" w:hAnsi="Verdana"/>
          <w:b/>
          <w:sz w:val="24"/>
        </w:rPr>
        <w:br/>
        <w:t xml:space="preserve">Transduction as virus can add new segments of DNA to modify bacteria and organisms. </w:t>
      </w:r>
      <w:bookmarkStart w:id="0" w:name="_GoBack"/>
      <w:bookmarkEnd w:id="0"/>
    </w:p>
    <w:p w14:paraId="1F56E49C" w14:textId="77777777" w:rsidR="00185490" w:rsidRDefault="00185490" w:rsidP="006F33C9">
      <w:pPr>
        <w:rPr>
          <w:rFonts w:ascii="Verdana" w:hAnsi="Verdana"/>
          <w:sz w:val="24"/>
        </w:rPr>
      </w:pPr>
    </w:p>
    <w:p w14:paraId="638D0717" w14:textId="77777777" w:rsidR="00185490" w:rsidRPr="00185490" w:rsidRDefault="00185490" w:rsidP="006F33C9">
      <w:pPr>
        <w:rPr>
          <w:rFonts w:ascii="Verdana" w:hAnsi="Verdana"/>
          <w:b/>
          <w:sz w:val="24"/>
          <w:u w:val="single"/>
        </w:rPr>
      </w:pPr>
      <w:r w:rsidRPr="00185490">
        <w:rPr>
          <w:rFonts w:ascii="Verdana" w:hAnsi="Verdana"/>
          <w:b/>
          <w:sz w:val="24"/>
          <w:u w:val="single"/>
        </w:rPr>
        <w:t>Case</w:t>
      </w:r>
    </w:p>
    <w:p w14:paraId="3455F611" w14:textId="77777777" w:rsidR="00185490" w:rsidRDefault="00185490" w:rsidP="00185490">
      <w:pPr>
        <w:keepLines/>
        <w:suppressAutoHyphens/>
        <w:autoSpaceDE w:val="0"/>
        <w:autoSpaceDN w:val="0"/>
        <w:adjustRightInd w:val="0"/>
        <w:spacing w:after="0" w:line="240" w:lineRule="auto"/>
        <w:rPr>
          <w:rFonts w:ascii="Verdana" w:hAnsi="Verdana" w:cs="Verdana"/>
          <w:b/>
          <w:bCs/>
          <w:color w:val="000000"/>
          <w:sz w:val="24"/>
          <w:szCs w:val="24"/>
          <w:u w:val="single"/>
          <w:lang w:val="en-US"/>
        </w:rPr>
      </w:pPr>
    </w:p>
    <w:p w14:paraId="60CDB58D" w14:textId="77777777"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r>
        <w:rPr>
          <w:rFonts w:ascii="Verdana" w:hAnsi="Verdana" w:cs="Verdana"/>
          <w:b/>
          <w:bCs/>
          <w:color w:val="000000"/>
          <w:sz w:val="24"/>
          <w:szCs w:val="24"/>
          <w:u w:val="single"/>
          <w:lang w:val="en-US"/>
        </w:rPr>
        <w:lastRenderedPageBreak/>
        <w:t>Part 1:</w:t>
      </w:r>
      <w:r>
        <w:rPr>
          <w:rFonts w:ascii="Verdana" w:hAnsi="Verdana" w:cs="Verdana"/>
          <w:color w:val="000000"/>
          <w:sz w:val="24"/>
          <w:szCs w:val="24"/>
          <w:lang w:val="en-US"/>
        </w:rPr>
        <w:t xml:space="preserve"> A plant was placed in a window exposed to plenty of sunlight, water, and carbon dioxide. Mr. Petlak decided that he would cease to provide the plant with water and observe the results. As expected, he saw the plant’s growth decline. </w:t>
      </w:r>
    </w:p>
    <w:p w14:paraId="4EBAD816" w14:textId="77777777"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r>
        <w:rPr>
          <w:rFonts w:ascii="Verdana" w:hAnsi="Verdana" w:cs="Verdana"/>
          <w:b/>
          <w:bCs/>
          <w:color w:val="000000"/>
          <w:sz w:val="24"/>
          <w:szCs w:val="24"/>
          <w:lang w:val="en-US"/>
        </w:rPr>
        <w:t>a.</w:t>
      </w:r>
      <w:r>
        <w:rPr>
          <w:rFonts w:ascii="Verdana" w:hAnsi="Verdana" w:cs="Verdana"/>
          <w:color w:val="000000"/>
          <w:sz w:val="24"/>
          <w:szCs w:val="24"/>
          <w:lang w:val="en-US"/>
        </w:rPr>
        <w:t xml:space="preserve"> </w:t>
      </w:r>
      <w:r>
        <w:rPr>
          <w:rFonts w:ascii="Verdana" w:hAnsi="Verdana" w:cs="Verdana"/>
          <w:b/>
          <w:bCs/>
          <w:color w:val="000000"/>
          <w:sz w:val="24"/>
          <w:szCs w:val="24"/>
          <w:lang w:val="en-US"/>
        </w:rPr>
        <w:t>Describe</w:t>
      </w:r>
      <w:r>
        <w:rPr>
          <w:rFonts w:ascii="Verdana" w:hAnsi="Verdana" w:cs="Verdana"/>
          <w:color w:val="000000"/>
          <w:sz w:val="24"/>
          <w:szCs w:val="24"/>
          <w:lang w:val="en-US"/>
        </w:rPr>
        <w:t xml:space="preserve"> what particular phase of photosynthesis did this lack of water affect and why this affected </w:t>
      </w:r>
      <w:proofErr w:type="gramStart"/>
      <w:r>
        <w:rPr>
          <w:rFonts w:ascii="Verdana" w:hAnsi="Verdana" w:cs="Verdana"/>
          <w:color w:val="000000"/>
          <w:sz w:val="24"/>
          <w:szCs w:val="24"/>
          <w:lang w:val="en-US"/>
        </w:rPr>
        <w:t>it’s</w:t>
      </w:r>
      <w:proofErr w:type="gramEnd"/>
      <w:r>
        <w:rPr>
          <w:rFonts w:ascii="Verdana" w:hAnsi="Verdana" w:cs="Verdana"/>
          <w:color w:val="000000"/>
          <w:sz w:val="24"/>
          <w:szCs w:val="24"/>
          <w:lang w:val="en-US"/>
        </w:rPr>
        <w:t xml:space="preserve"> growth (</w:t>
      </w:r>
      <w:proofErr w:type="spellStart"/>
      <w:r>
        <w:rPr>
          <w:rFonts w:ascii="Verdana" w:hAnsi="Verdana" w:cs="Verdana"/>
          <w:color w:val="000000"/>
          <w:sz w:val="24"/>
          <w:szCs w:val="24"/>
          <w:lang w:val="en-US"/>
        </w:rPr>
        <w:t>i.e</w:t>
      </w:r>
      <w:proofErr w:type="spellEnd"/>
      <w:r>
        <w:rPr>
          <w:rFonts w:ascii="Verdana" w:hAnsi="Verdana" w:cs="Verdana"/>
          <w:color w:val="000000"/>
          <w:sz w:val="24"/>
          <w:szCs w:val="24"/>
          <w:lang w:val="en-US"/>
        </w:rPr>
        <w:t xml:space="preserve"> what does the water normally do?) (2)?</w:t>
      </w:r>
    </w:p>
    <w:p w14:paraId="7100931D" w14:textId="77777777"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p>
    <w:p w14:paraId="3E18B88B" w14:textId="77777777"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p>
    <w:p w14:paraId="556C93D2" w14:textId="77777777"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p>
    <w:p w14:paraId="416FCBA3" w14:textId="77777777"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r>
        <w:rPr>
          <w:rFonts w:ascii="Verdana" w:hAnsi="Verdana" w:cs="Verdana"/>
          <w:b/>
          <w:bCs/>
          <w:color w:val="000000"/>
          <w:sz w:val="24"/>
          <w:szCs w:val="24"/>
          <w:lang w:val="en-US"/>
        </w:rPr>
        <w:t xml:space="preserve">b. Predict </w:t>
      </w:r>
      <w:r>
        <w:rPr>
          <w:rFonts w:ascii="Verdana" w:hAnsi="Verdana" w:cs="Verdana"/>
          <w:color w:val="000000"/>
          <w:sz w:val="24"/>
          <w:szCs w:val="24"/>
          <w:lang w:val="en-US"/>
        </w:rPr>
        <w:t>whether this plant could still perform cellular respiration and justify why performing cellular respiration could this actually help the organism perform the inhibited phase above, how (2)?</w:t>
      </w:r>
    </w:p>
    <w:p w14:paraId="78E3F8B7" w14:textId="77777777"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p>
    <w:p w14:paraId="5CC96FC7" w14:textId="77777777"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p>
    <w:p w14:paraId="36D20354" w14:textId="77777777"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p>
    <w:p w14:paraId="31D685C8" w14:textId="77777777"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r>
        <w:rPr>
          <w:rFonts w:ascii="Verdana" w:hAnsi="Verdana" w:cs="Verdana"/>
          <w:b/>
          <w:bCs/>
          <w:color w:val="000000"/>
          <w:sz w:val="24"/>
          <w:szCs w:val="24"/>
          <w:lang w:val="en-US"/>
        </w:rPr>
        <w:t>c.</w:t>
      </w:r>
      <w:r>
        <w:rPr>
          <w:rFonts w:ascii="Verdana" w:hAnsi="Verdana" w:cs="Verdana"/>
          <w:color w:val="000000"/>
          <w:sz w:val="24"/>
          <w:szCs w:val="24"/>
          <w:lang w:val="en-US"/>
        </w:rPr>
        <w:t xml:space="preserve"> Do you think Mr. Petlak could specifically observe what is happening in the plant’s cells when using one of </w:t>
      </w:r>
      <w:r>
        <w:rPr>
          <w:rFonts w:ascii="Verdana" w:hAnsi="Verdana" w:cs="Verdana"/>
          <w:b/>
          <w:bCs/>
          <w:color w:val="000000"/>
          <w:sz w:val="24"/>
          <w:szCs w:val="24"/>
          <w:u w:val="single"/>
          <w:lang w:val="en-US"/>
        </w:rPr>
        <w:t>his</w:t>
      </w:r>
      <w:r>
        <w:rPr>
          <w:rFonts w:ascii="Verdana" w:hAnsi="Verdana" w:cs="Verdana"/>
          <w:color w:val="000000"/>
          <w:sz w:val="24"/>
          <w:szCs w:val="24"/>
          <w:lang w:val="en-US"/>
        </w:rPr>
        <w:t xml:space="preserve"> microscopes? What does this tell us about the overlap between observing life and current technology? (2)</w:t>
      </w:r>
    </w:p>
    <w:p w14:paraId="0DD72273" w14:textId="77777777"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p>
    <w:p w14:paraId="1151529F" w14:textId="77777777"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p>
    <w:p w14:paraId="77DB641E" w14:textId="77777777" w:rsidR="00185490" w:rsidRDefault="00185490" w:rsidP="00185490">
      <w:pPr>
        <w:keepLines/>
        <w:suppressAutoHyphens/>
        <w:autoSpaceDE w:val="0"/>
        <w:autoSpaceDN w:val="0"/>
        <w:adjustRightInd w:val="0"/>
        <w:spacing w:after="0" w:line="240" w:lineRule="auto"/>
        <w:rPr>
          <w:rFonts w:ascii="Verdana" w:hAnsi="Verdana" w:cs="Verdana"/>
          <w:b/>
          <w:bCs/>
          <w:color w:val="000000"/>
          <w:sz w:val="24"/>
          <w:szCs w:val="24"/>
          <w:u w:val="single"/>
          <w:lang w:val="en-US"/>
        </w:rPr>
      </w:pPr>
    </w:p>
    <w:p w14:paraId="369CC23E" w14:textId="77777777" w:rsidR="00185490" w:rsidRDefault="00185490" w:rsidP="00185490">
      <w:pPr>
        <w:keepLines/>
        <w:suppressAutoHyphens/>
        <w:autoSpaceDE w:val="0"/>
        <w:autoSpaceDN w:val="0"/>
        <w:adjustRightInd w:val="0"/>
        <w:spacing w:after="0" w:line="240" w:lineRule="auto"/>
        <w:rPr>
          <w:rFonts w:ascii="Verdana" w:hAnsi="Verdana" w:cs="Verdana"/>
          <w:b/>
          <w:bCs/>
          <w:color w:val="000000"/>
          <w:sz w:val="24"/>
          <w:szCs w:val="24"/>
          <w:u w:val="single"/>
          <w:lang w:val="en-US"/>
        </w:rPr>
      </w:pPr>
      <w:r>
        <w:rPr>
          <w:rFonts w:ascii="Verdana" w:hAnsi="Verdana" w:cs="Verdana"/>
          <w:b/>
          <w:bCs/>
          <w:color w:val="000000"/>
          <w:sz w:val="24"/>
          <w:szCs w:val="24"/>
          <w:u w:val="single"/>
          <w:lang w:val="en-US"/>
        </w:rPr>
        <w:t>Part 2:</w:t>
      </w:r>
    </w:p>
    <w:p w14:paraId="36D49B5E" w14:textId="77777777"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r>
        <w:rPr>
          <w:rFonts w:ascii="Verdana" w:hAnsi="Verdana" w:cs="Verdana"/>
          <w:color w:val="000000"/>
          <w:sz w:val="24"/>
          <w:szCs w:val="24"/>
          <w:lang w:val="en-US"/>
        </w:rPr>
        <w:t xml:space="preserve">Mr. Petlak decided that after it was mostly dead he might as well throw it in a garbage bag and store it in the back of the room. Oddly enough, while at the back of the room, Mr. Petlak was pushed by </w:t>
      </w:r>
      <w:proofErr w:type="spellStart"/>
      <w:r>
        <w:rPr>
          <w:rFonts w:ascii="Verdana" w:hAnsi="Verdana" w:cs="Verdana"/>
          <w:color w:val="000000"/>
          <w:sz w:val="24"/>
          <w:szCs w:val="24"/>
          <w:lang w:val="en-US"/>
        </w:rPr>
        <w:t>Petrit</w:t>
      </w:r>
      <w:proofErr w:type="spellEnd"/>
      <w:r>
        <w:rPr>
          <w:rFonts w:ascii="Verdana" w:hAnsi="Verdana" w:cs="Verdana"/>
          <w:color w:val="000000"/>
          <w:sz w:val="24"/>
          <w:szCs w:val="24"/>
          <w:lang w:val="en-US"/>
        </w:rPr>
        <w:t xml:space="preserve"> and his pen punctured a hole in the bag. Mr. Petlak proceeded to smell something that smelled suspiciously like alcohol. </w:t>
      </w:r>
    </w:p>
    <w:p w14:paraId="15592CA2" w14:textId="77777777"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p>
    <w:p w14:paraId="19120145" w14:textId="77777777" w:rsidR="00185490" w:rsidRDefault="00185490" w:rsidP="00185490">
      <w:pPr>
        <w:keepLines/>
        <w:suppressAutoHyphens/>
        <w:autoSpaceDE w:val="0"/>
        <w:autoSpaceDN w:val="0"/>
        <w:adjustRightInd w:val="0"/>
        <w:spacing w:after="0" w:line="240" w:lineRule="auto"/>
        <w:rPr>
          <w:rFonts w:ascii="Verdana" w:hAnsi="Verdana" w:cs="Verdana"/>
          <w:b/>
          <w:bCs/>
          <w:color w:val="000000"/>
          <w:sz w:val="24"/>
          <w:szCs w:val="24"/>
          <w:lang w:val="en-US"/>
        </w:rPr>
      </w:pPr>
      <w:r>
        <w:rPr>
          <w:rFonts w:ascii="Verdana" w:hAnsi="Verdana" w:cs="Verdana"/>
          <w:b/>
          <w:bCs/>
          <w:color w:val="000000"/>
          <w:sz w:val="24"/>
          <w:szCs w:val="24"/>
          <w:lang w:val="en-US"/>
        </w:rPr>
        <w:t>a.</w:t>
      </w:r>
      <w:r>
        <w:rPr>
          <w:rFonts w:ascii="Verdana" w:hAnsi="Verdana" w:cs="Verdana"/>
          <w:color w:val="000000"/>
          <w:sz w:val="24"/>
          <w:szCs w:val="24"/>
          <w:lang w:val="en-US"/>
        </w:rPr>
        <w:t xml:space="preserve"> What can we infer about the presence of oxygen in the bag given the products of the reaction? What is being converted into the products and what is this reaction occurring for (</w:t>
      </w:r>
      <w:proofErr w:type="spellStart"/>
      <w:r>
        <w:rPr>
          <w:rFonts w:ascii="Verdana" w:hAnsi="Verdana" w:cs="Verdana"/>
          <w:color w:val="000000"/>
          <w:sz w:val="24"/>
          <w:szCs w:val="24"/>
          <w:lang w:val="en-US"/>
        </w:rPr>
        <w:t>ie</w:t>
      </w:r>
      <w:proofErr w:type="spellEnd"/>
      <w:r>
        <w:rPr>
          <w:rFonts w:ascii="Verdana" w:hAnsi="Verdana" w:cs="Verdana"/>
          <w:color w:val="000000"/>
          <w:sz w:val="24"/>
          <w:szCs w:val="24"/>
          <w:lang w:val="en-US"/>
        </w:rPr>
        <w:t xml:space="preserve">. what purpose is it serving for </w:t>
      </w:r>
      <w:proofErr w:type="spellStart"/>
      <w:r>
        <w:rPr>
          <w:rFonts w:ascii="Verdana" w:hAnsi="Verdana" w:cs="Verdana"/>
          <w:color w:val="000000"/>
          <w:sz w:val="24"/>
          <w:szCs w:val="24"/>
          <w:lang w:val="en-US"/>
        </w:rPr>
        <w:t>teh</w:t>
      </w:r>
      <w:proofErr w:type="spellEnd"/>
      <w:r>
        <w:rPr>
          <w:rFonts w:ascii="Verdana" w:hAnsi="Verdana" w:cs="Verdana"/>
          <w:color w:val="000000"/>
          <w:sz w:val="24"/>
          <w:szCs w:val="24"/>
          <w:lang w:val="en-US"/>
        </w:rPr>
        <w:t xml:space="preserve"> organism performing the reaction)? (2)</w:t>
      </w:r>
    </w:p>
    <w:p w14:paraId="62C7734E" w14:textId="77777777" w:rsidR="00185490" w:rsidRDefault="00185490" w:rsidP="00185490">
      <w:pPr>
        <w:keepLines/>
        <w:suppressAutoHyphens/>
        <w:autoSpaceDE w:val="0"/>
        <w:autoSpaceDN w:val="0"/>
        <w:adjustRightInd w:val="0"/>
        <w:spacing w:after="0" w:line="240" w:lineRule="auto"/>
        <w:rPr>
          <w:rFonts w:ascii="Verdana" w:hAnsi="Verdana" w:cs="Verdana"/>
          <w:b/>
          <w:bCs/>
          <w:color w:val="000000"/>
          <w:sz w:val="24"/>
          <w:szCs w:val="24"/>
          <w:lang w:val="en-US"/>
        </w:rPr>
      </w:pPr>
    </w:p>
    <w:p w14:paraId="189F5CDE" w14:textId="77777777"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r>
        <w:rPr>
          <w:rFonts w:ascii="Verdana" w:hAnsi="Verdana" w:cs="Verdana"/>
          <w:b/>
          <w:bCs/>
          <w:color w:val="000000"/>
          <w:sz w:val="24"/>
          <w:szCs w:val="24"/>
          <w:lang w:val="en-US"/>
        </w:rPr>
        <w:t xml:space="preserve">b. </w:t>
      </w:r>
      <w:r>
        <w:rPr>
          <w:rFonts w:ascii="Verdana" w:hAnsi="Verdana" w:cs="Verdana"/>
          <w:color w:val="000000"/>
          <w:sz w:val="24"/>
          <w:szCs w:val="24"/>
          <w:lang w:val="en-US"/>
        </w:rPr>
        <w:t>What type of organism is likely responsible for this reaction (either name the organism or it’s kingdom), and is this organism an autotroph or heterotroph and why? (2)</w:t>
      </w:r>
    </w:p>
    <w:p w14:paraId="34BA68D8" w14:textId="77777777"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p>
    <w:p w14:paraId="6E550926" w14:textId="77777777" w:rsidR="00185490" w:rsidRDefault="00185490" w:rsidP="00185490">
      <w:pPr>
        <w:keepLines/>
        <w:suppressAutoHyphens/>
        <w:autoSpaceDE w:val="0"/>
        <w:autoSpaceDN w:val="0"/>
        <w:adjustRightInd w:val="0"/>
        <w:spacing w:after="0" w:line="240" w:lineRule="auto"/>
        <w:rPr>
          <w:rFonts w:ascii="Verdana" w:hAnsi="Verdana" w:cs="Verdana"/>
          <w:color w:val="000000"/>
          <w:sz w:val="24"/>
          <w:szCs w:val="24"/>
          <w:lang w:val="en-US"/>
        </w:rPr>
      </w:pPr>
    </w:p>
    <w:sectPr w:rsidR="001854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5B390B"/>
    <w:multiLevelType w:val="hybridMultilevel"/>
    <w:tmpl w:val="B040F95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21991324"/>
    <w:multiLevelType w:val="hybridMultilevel"/>
    <w:tmpl w:val="7108AF0A"/>
    <w:lvl w:ilvl="0" w:tplc="2BFE05D8">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237334CA"/>
    <w:multiLevelType w:val="hybridMultilevel"/>
    <w:tmpl w:val="0B1EE15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23CD3365"/>
    <w:multiLevelType w:val="hybridMultilevel"/>
    <w:tmpl w:val="7ABAA9B4"/>
    <w:lvl w:ilvl="0" w:tplc="5D563EA4">
      <w:start w:val="1"/>
      <w:numFmt w:val="decimal"/>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36F626F4"/>
    <w:multiLevelType w:val="hybridMultilevel"/>
    <w:tmpl w:val="D274553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41AE6871"/>
    <w:multiLevelType w:val="hybridMultilevel"/>
    <w:tmpl w:val="BD32DB0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2"/>
  </w:num>
  <w:num w:numId="2">
    <w:abstractNumId w:val="5"/>
  </w:num>
  <w:num w:numId="3">
    <w:abstractNumId w:val="4"/>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4B0B"/>
    <w:rsid w:val="00131010"/>
    <w:rsid w:val="00185490"/>
    <w:rsid w:val="001C4B0B"/>
    <w:rsid w:val="003D38B0"/>
    <w:rsid w:val="004813B0"/>
    <w:rsid w:val="004F145F"/>
    <w:rsid w:val="006A5C6E"/>
    <w:rsid w:val="006F33C9"/>
    <w:rsid w:val="008C4BFB"/>
    <w:rsid w:val="008E167D"/>
    <w:rsid w:val="008E4A28"/>
    <w:rsid w:val="00A25AC3"/>
    <w:rsid w:val="00A75113"/>
    <w:rsid w:val="00BF0B9B"/>
    <w:rsid w:val="00DE2DA5"/>
    <w:rsid w:val="00F2192F"/>
    <w:rsid w:val="00FF1C3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31ED00"/>
  <w15:chartTrackingRefBased/>
  <w15:docId w15:val="{ADB63ACC-894D-4399-B40D-7E867890F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D38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F33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33C9"/>
    <w:rPr>
      <w:rFonts w:ascii="Segoe UI" w:hAnsi="Segoe UI" w:cs="Segoe UI"/>
      <w:sz w:val="18"/>
      <w:szCs w:val="18"/>
    </w:rPr>
  </w:style>
  <w:style w:type="paragraph" w:styleId="ListParagraph">
    <w:name w:val="List Paragraph"/>
    <w:basedOn w:val="Normal"/>
    <w:uiPriority w:val="34"/>
    <w:qFormat/>
    <w:rsid w:val="008E4A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customXml" Target="ink/ink2.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customXml" Target="ink/ink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customXml" Target="ink/ink3.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9-04-17T17:11:43.567"/>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1 154,'11'-1,"1"-1,0 0,-1 0,1-1,7-3,14-4,16 0,0 2,0 1,27 2,149 5,-96 2,7-6,-60-5,-43 4,0 2,4 1,308 4,179-4,-442-4,-1-3,6-5,19-3,-36 6,-26 3,0 2,30 1,387 6,-423 2,-22 2</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9-04-17T17:12:02.354"/>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2424 210,'-80'2,"10"-1,-28-4,71-1,1 0,-18-7,21 5,-1 1,-1 1,-10 1,0 1,-1-1,-11-4,-77-15,-51 0,150 20,1-1,0-1,0-2,-17-5,15 3,0 2,0 1,0 0,-22 1,-106 2,81 3,-21-4,65-1,1-1,-14-5,18 4,-1 1,1 1,-16 0,-97 5,70 1,-47-5,42-6,37 4,-1 1,-11 2,-161 3,192-1</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9-04-17T17:37:35.897"/>
    </inkml:context>
    <inkml:brush xml:id="br0">
      <inkml:brushProperty name="width" value="0.05" units="cm"/>
      <inkml:brushProperty name="height" value="0.05" units="cm"/>
      <inkml:brushProperty name="ignorePressure" value="1"/>
    </inkml:brush>
    <inkml:context xml:id="ctx1">
      <inkml:inkSource xml:id="inkSrc51">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1" timeString="2019-04-17T17:38:18.850"/>
    </inkml:context>
    <inkml:brush xml:id="br1">
      <inkml:brushProperty name="width" value="0.05" units="cm"/>
      <inkml:brushProperty name="height" value="0.05" units="cm"/>
    </inkml:brush>
  </inkml:definitions>
  <inkml:trace contextRef="#ctx0" brushRef="#br0">0 2029,'0'12,"0"19,0 20,3 12,7 11,11 5,13 4,8-7,11-9,9-11,-1-11,5-14,-2-9,-13-8</inkml:trace>
  <inkml:trace contextRef="#ctx0" brushRef="#br0" timeOffset="-11380.551">4357 3588,'0'-3,"-3"-4,-1-4,0-15,1-18,1-16,1-11,0-7,1-7,0 1,0 7,0 18</inkml:trace>
  <inkml:trace contextRef="#ctx0" brushRef="#br0" timeOffset="-9109.859">4372 2853,'-9'0,"8"0,0 1,-1-1,1 0,0 0,0 0,0-1,0 1,0 0,-1 0,1-1,0 1,0 0,0-1,0 1,0-1,0 1,0-1,0 0,0 0,-15-10,0-2,-8-8,-15-13,-251-189,247 192,-2 1,-1 2,-12-3,12 5,-30-23,0-1,-24-13,2-5,-70-64,107 77,2-1,3-4,2-2,-23-37,63 75,0 0,2 0,0-1,-1-10,-2-1,-12-21,18 37,0 1,-3-17,11 36,-2-11</inkml:trace>
  <inkml:trace contextRef="#ctx0" brushRef="#br0" timeOffset="-7195.914">1400 874,'13'14,"-1"1,0 0,-1 1,-1 0,0 2,13 20,30 47,42 64,-94-148,-1 0,1 0,0 0,0 1,0-1,0 0,0 0,0-1,0 1,0 0,0 0,0 0,0-1,1 1,-1 0,0-1,0 1,1-1,-1 0,0 1,1-1,-1 0,0 0,1 0,-1 0,1 0,-1 0,0 0,1 0,-1-1,0 1,1 0,-1-1,0 1,1-1,-1 0,0 1,0-1,0 0,0 0,0 0,0 0,0 0,0 0,0 0,6-6,-1 0,0 0,-1-1,0 0,0 0,1-5,5-11,-1-1,-2 0,0 0,-2-1,-1 0,0-1,-2 1,-2-4,0 24,-1 0,0 1,0-1,0 0,-1 1,0-1,-1-4,1 9,1-1,-1 1,0-1,0 1,1-1,-1 1,0-1,0 1,0 0,-1 0,1-1,0 1,0 0,-1 0,1 0,0 0,-1 1,1-1,-1 0,1 0,-1 1,0-1,1 1,-1 0,1-1,-1 1,-1 0,-5 0,1 0,0 0,-1 1,1 0,0 1,0-1,0 1,-4 2,-56 26,43-18,23-12,0 1,-1-1,1 1,0-1,0 1,0-1,0 0,-1 1,1-1,0 0,0 0,-1 0,1 0,-1 0,2 0,-1 0,1-1,0 1,-1 0,1 0,0-1,-1 1,1 0,0 0,0-1,-1 1,1 0,0-1,0 1,0 0,0-1,-1 1,1 0,0-1,0 1,0 0,0-1,0 1,0 0,0-1,0 1,0-1,0 1,0 0,0-1,1-4,0-1,1 1,-1 0,1-1,2-3,-4 9,27-61,-9 23,-3 0,-1-1,-1-2,-12 38,0-1,0 1,-1-1,1 1,-1-1,0 1,0-1,0 0,-1 1,1-1,-1 1,0-2,0 3,0 1,0 0,1-1,-1 1,0 0,0 0,0 0,0-1,0 1,0 0,-1 1,1-1,0 0,-1 0,1 0,0 1,-1-1,1 1,-1-1,1 1,0 0,-1-1,1 1,-1 0,1 0,-1 0,1 0,-1 0,0 0,0 1,-8 0,-1 1,0 0,1 1,0 0,0 1,0 0,0 1,0 0,-4 3,-4 4,0 0,0 2,1 0,-3 4,-15 18</inkml:trace>
  <inkml:trace contextRef="#ctx0" brushRef="#br0" timeOffset="-6590.227">1923 846,'-3'-2,"1"0,0 1,-1-1,1 1,-1 0,0-1,0 1,1 0,-1 1,0-1,0 0,0 1,0 0,0-1,0 1,0 0,0 1,1-1,-1 0,0 1,-1 0,3-1,-1 0,1 1,0-1,0 1,-1-1,1 1,0 0,0-1,-1 1,1 0,0 0,0 0,0-1,0 1,0 1,0-1,0 0,1 0,-1 0,0 0,1 0,-1 1,0-1,1 0,0 1,-1-1,1 0,0 1,0-1,-1 1,1-1,0 0,0 1,1-1,-1 0,0 1,0-1,1 1,-1-1,1 0,-1 0,1 1,-1-1,2 1,1 4,1-1,-1 0,1 0,1 0,-1 0,1-1,-1 0,1 0,0 0,1 0,-1-1,1 0,0 0,-1 0,6 1,0 0,2 0,-1 0,0-1,1-1,-1 0,1 0,6-1,-16-1,-1 0,1 0,-1 0,1-1,0 1,-1-1,1 1,-1-1,0 0,1 0,-1 0,0 0,1 0,-1-1,0 1,1-1,-2 0,0 1,0 0,0-1,-1 1,1 0,0-1,-1 1,1-1,-1 1,1-1,-1 1,0-1,0 1,0-1,0 1,0-1,0 1,0-1,0 0,-1 1,1-1,0 1,-1-1,1 1,-1 0,-1-2,-1-5,-2 1,1 0,-1-1,0 2,-1-1,1 1,-6-5,-1-2,12 7,2 6,0 0,1 0,-1 0,0 0,0 0,1 1,-1-1,0 1,0-1,0 1,1 0,94 28,-42-13</inkml:trace>
  <inkml:trace contextRef="#ctx0" brushRef="#br0" timeOffset="-6247.45">2151 655,'0'9,"0"6,0 3,3 5,1 2,3-2,6 0,4-5,2-5,7-5,10-7,7-6,-3-6,-4-4,-9 1</inkml:trace>
  <inkml:trace contextRef="#ctx0" brushRef="#br0" timeOffset="-5781.712">2257 355,'12'15,"16"17,10 18,3 9,5 4,-3-2,-9-16,-10-14</inkml:trace>
  <inkml:trace contextRef="#ctx0" brushRef="#br0" timeOffset="-5421.942">2478 461,'-3'3,"-4"4,-16 10,-7 1,-4 8,1-1,2-2,7-5</inkml:trace>
  <inkml:trace contextRef="#ctx0" brushRef="#br0" timeOffset="-5065.145">2624 496,'0'-9,"0"0,-1-1,0 1,0 0,-1 0,0 0,-1 0,3 7,-1 0,0 0,0 0,0 0,0 1,0-1,0 0,0 1,0-1,-1 1,1-1,-1 1,1-1,-1 1,1 0,-1 0,0 0,0 0,1 0,-1 0,0 1,0-1,0 0,0 1,0 0,0-1,0 1,0 0,0 0,0 0,0 0,0 1,0-1,0 0,-1 1,2-1,-1 1,0 0,0-1,1 1,-1 0,0 0,1 0,-1 0,1 0,-1 0,1 0,-1 1,1-1,0 1,0-1,0 1,-1-1,2 1,-1-1,0 1,0 0,0 0,1-1,-1 1,1 0,-1 0,1 0,0 0,0-1,0 1,0 0,0 0,0 0,1 0,-1 6,1-1,1 0,-1 1,1-1,0 0,1 0,0 0,0 0,0-1,1 0,-1-1,1 0,0 0,0 0,1 0,0-1,0 0,0 1,0-2,0 1,1-1,2 2,2-1,1 1,-1-1,1-1,0 0,0 0,0-1,2 0,31 1</inkml:trace>
  <inkml:trace contextRef="#ctx0" brushRef="#br0" timeOffset="-4637.331">2878 533,'-3'0,"-1"-3,-6-8,-10-9,-1-6,2-1,1 4,5 4,3 1,5-5,2-2,5 4,5 5,13 5,7 5,4 6,-3 4</inkml:trace>
  <inkml:trace contextRef="#ctx0" brushRef="#br0" timeOffset="-4277.588">2981 347,'0'-3,"6"8,5 6,3 1,3 5,-1-1</inkml:trace>
  <inkml:trace contextRef="#ctx0" brushRef="#br0" timeOffset="-4276.588">2805 135,'0'-3,"6"-1,2 0</inkml:trace>
  <inkml:trace contextRef="#ctx0" brushRef="#br0" timeOffset="-3921.773">3245 211,'-3'0,"0"-3,-4-4,-3-4,-3-6,-2 0,-2 0,-4 6,2 7,4 8,4 12,5 9,5 4,4 0,7 0,2-4</inkml:trace>
  <inkml:trace contextRef="#ctx0" brushRef="#br0" timeOffset="-3920.773">3263 352,'3'0,"1"0</inkml:trace>
  <inkml:trace contextRef="#ctx0" brushRef="#br0" timeOffset="-3546.004">3324 288,'0'-6,"-5"-8,-12-10,0-2,13 7,18 16,22 14,23 17,1 4</inkml:trace>
  <inkml:trace contextRef="#ctx0" brushRef="#br0" timeOffset="11159.691">723 2329</inkml:trace>
  <inkml:trace contextRef="#ctx0" brushRef="#br0" timeOffset="11500.523">811 2418</inkml:trace>
  <inkml:trace contextRef="#ctx0" brushRef="#br0" timeOffset="11501.523">864 2488,'6'6,"11"14,9 16,2 1,-3-2,-8-8,-20-16,-22-26,-5-10</inkml:trace>
  <inkml:trace contextRef="#ctx0" brushRef="#br0" timeOffset="11849.331">621 2230,'-9'-9,"-3"-6,1-7,-1-2,1-6,9-7,8 3,8 7,12 11,13 11,14 19,6 16,-9 2</inkml:trace>
  <inkml:trace contextRef="#ctx0" brushRef="#br0" timeOffset="11850.331">921 2335</inkml:trace>
  <inkml:trace contextRef="#ctx0" brushRef="#br0" timeOffset="11851.331">868 2389</inkml:trace>
  <inkml:trace contextRef="#ctx0" brushRef="#br0" timeOffset="12249.105">1047 2036,'-3'-3,"-4"-4,-4 0,-3-9,-2-7,2-6,3-1,15-7,13-1,16-2,5 5,-1 6,-3 7,-5 14,-7 9</inkml:trace>
  <inkml:trace contextRef="#ctx0" brushRef="#br0" timeOffset="12698.825">1285 1713,'-3'0,"-4"0,-3 3,-1 4,2 4,2 15,3 3</inkml:trace>
  <inkml:trace contextRef="#ctx0" brushRef="#br0" timeOffset="13049.653">1341 1978,'3'0,"7"3,7 1,8 0,8-1,-2-4,0-5,-5-1</inkml:trace>
  <inkml:trace contextRef="#ctx0" brushRef="#br0" timeOffset="13050.653">1535 1836,'-3'-3,"-1"-1</inkml:trace>
  <inkml:trace contextRef="#ctx0" brushRef="#br0" timeOffset="13051.653">1411 1713,'-9'0,"-6"0,0 3,2 1</inkml:trace>
  <inkml:trace contextRef="#ctx0" brushRef="#br0" timeOffset="13397.446">1481 1413,'0'3,"3"4,2 4,10 15,5 3</inkml:trace>
  <inkml:trace contextRef="#ctx0" brushRef="#br0" timeOffset="13744.231">1693 1748,'3'3,"7"10,5 9,3 1,1-1,-3-4</inkml:trace>
  <inkml:trace contextRef="#ctx0" brushRef="#br0" timeOffset="13745.231">1781 1413,'-3'3,"-4"4,0 10,0 2</inkml:trace>
  <inkml:trace contextRef="#ctx0" brushRef="#br0" timeOffset="13746.231">1675 1660</inkml:trace>
  <inkml:trace contextRef="#ctx0" brushRef="#br0" timeOffset="13747.231">1675 1678,'3'0,"2"0</inkml:trace>
  <inkml:trace contextRef="#ctx0" brushRef="#br0" timeOffset="14079.073">1729 1659,'3'-3,"16"-4,10-4,7 0,3-1,1 2,-3 2,1 2,-4 3,0 5,-4 4,-7 2</inkml:trace>
  <inkml:trace contextRef="#ctx0" brushRef="#br0" timeOffset="14433.871">2063 1253,'-9'0,"-8"9,-3 3</inkml:trace>
  <inkml:trace contextRef="#ctx0" brushRef="#br0" timeOffset="14434.871">1993 1447,'0'3,"15"10,8 3,12-1,6-7,-4-7,-8-22,-9-7</inkml:trace>
  <inkml:trace contextRef="#ctx0" brushRef="#br0" timeOffset="14780.675">2257 1348,'6'0,"11"6,6 2,2 3,2 2,-3-1</inkml:trace>
  <inkml:trace contextRef="#ctx0" brushRef="#br0" timeOffset="14781.675">2417 1295,'-3'0,"-1"-3,-3-1,-3-3,-6-6,-1-1</inkml:trace>
  <inkml:trace contextRef="#ctx0" brushRef="#br0" timeOffset="15199.439">2311 1081</inkml:trace>
  <inkml:trace contextRef="#ctx0" brushRef="#br0" timeOffset="15200.439">2452 1117,'3'0,"10"0,6 0,-1-3,-3-4,-1-7,-3-1</inkml:trace>
  <inkml:trace contextRef="#ctx0" brushRef="#br0" timeOffset="15201.439">2469 923,'0'-3,"0"2,0 1</inkml:trace>
  <inkml:trace contextRef="#ctx0" brushRef="#br0" timeOffset="15555.238">2649 1007,'-3'0,"14"9,14 18,3 7,-7 13,-15 14,-18 8,-10-8,-4-11,-1-14,4-16,7-11</inkml:trace>
  <inkml:trace contextRef="#ctx0" brushRef="#br0" timeOffset="15917.007">2798 759</inkml:trace>
  <inkml:trace contextRef="#ctx0" brushRef="#br0" timeOffset="15918.007">2727 725,'-3'0,"-1"3,0 0</inkml:trace>
  <inkml:trace contextRef="#ctx0" brushRef="#br0" timeOffset="16265.837">2699 901,'3'0,"10"9,17 6,11 0,-3-5,-4-7,-8-8,-9-5,-7-17,-8-6,-4 3</inkml:trace>
  <inkml:trace contextRef="#ctx0" brushRef="#br0" timeOffset="16266.837">2787 813</inkml:trace>
  <inkml:trace contextRef="#ctx0" brushRef="#br0" timeOffset="16699.592">3053 655,'3'0,"2"3,1 7,16 14,10 8,6 6,1-2,-4-6</inkml:trace>
  <inkml:trace contextRef="#ctx0" brushRef="#br0" timeOffset="16700.592">3195 637,'-9'0,"-18"6,-8 2,-3 6,-7 15,3 3</inkml:trace>
  <inkml:trace contextRef="#ctx0" brushRef="#br0" timeOffset="17086.347">3245 583,'3'0,"4"3,4 1,3 3,8 15,7 13,0 6,-3-3</inkml:trace>
  <inkml:trace contextRef="#ctx0" brushRef="#br0" timeOffset="17087.347">3210 460</inkml:trace>
  <inkml:trace contextRef="#ctx0" brushRef="#br0" timeOffset="17088.347">3263 460,'3'0,"1"0</inkml:trace>
  <inkml:trace contextRef="#ctx0" brushRef="#br0" timeOffset="17499.113">3534 418,'-3'0,"0"-3,-4-2,-3 2,-3 3,1 4,2 6,0 3,2 15,8 11,7-1,14-6,7-9,2-9,-2-6,1-8,7-10,-2-3</inkml:trace>
  <inkml:trace contextRef="#ctx0" brushRef="#br0" timeOffset="20344.533">3810 340,'0'-3,"6"2,11 16,9 15,2 8,-3 3,-6 2,-12 1,-13 3,-6-6</inkml:trace>
  <inkml:trace contextRef="#ctx1" brushRef="#br1">318 3300 16400,'12'11'0,"117"97"0,-101-87 0,2-1 0,0-1 0,22 10 0,-43-25 0,1 0 0,0 0 0,0-1 0,0 0 0,0-1 0,0 0 0,0-1 0,1 0 0,-1 0 0,0-1 0,2-1 0,-8 1 0,-1 0 0,1-1 0,-1 0 0,0 1 0,0-1 0,1 0 0,-1-1 0,0 1 0,0 0 0,0-1 0,0 0 0,-1 0 0,1 0 0,0 0 0,-1 0 0,1 0 0,-1-1 0,0 1 0,0-1 0,0 0 0,0 1 0,0-1 0,0 0 0,-1 0 0,1 0 0,-1 0 0,0-1 0,0 1 0,0 0 0,-1 0 0,1-1 0,-1 1 0,0-1 0,0 1 0,0-1 0,0-7 0,0 1 0,-1-1 0,-1 0 0,0 1 0,0 0 0,-4-9 0,-25-62 0,14 41 0,-4-7 0,-25-41 0,14 28 0,32 60 0,0 0 0,0 1 0,0-1 0,0 0 0,0 0 0,0 0 0,0 0 0,0 0 0,0 0 0,0 0 0,0 0 0,0 0 0,0 0 0,0 0 0,0 0 0,1 0 0,-1 0 0,0 0 0,0 0 0,0 0 0,0-1 0,0 1 0,0 0 0,0 0 0,0 0 0,0 0 0,0 0 0,0 0 0,0 0 0,0 0 0,0 0 0,0 0 0,0 0 0,0 0 0,0 0 0,0 0 0,0 0 0,0 0 0,0 0 0,0 0 0,0 0 0,0 0 0,0 0 0,0 0 0,0 0 0,8 6 0,8 9 0,26 37 0,18 21 0,4-1 0,-43-50 0,1-2 0,1 0 0,1-1 0,1-1 0,7 2 0,-32-20 0,0 0 0,-1 0 0,1 0 0,0 0 0,0 0 0,0 0 0,0 0 0,0 0 0,0 0 0,0 0 0,0 0 0,0 0 0,0 0 0,0 0 0,0 0 0,0 0 0,0 0 0,0-1 0,0 1 0,0 0 0,0 0 0,0 0 0,0 0 0,0 0 0,0 0 0,0 0 0,0 0 0,0 0 0,0 0 0,0 0 0,0 0 0,0 0 0,0 0 0,0 0 0,0 0 0,0 0 0,1 0 0,-1 0 0,0 0 0,0 0 0,0 0 0,0-1 0,0 1 0,0 0 0,0 0 0,0 0 0,0 0 0,0 0 0,0 0 0,0 0 0,0 0 0,0 0 0,0 0 0,0 0 0,0 0 0,0-1 0,-1-4 0</inkml:trace>
  <inkml:trace contextRef="#ctx1" brushRef="#br1" timeOffset="706.604">932 3024 16400,'-4'-13'0,"-6"-18"0,-3-27 0,11 49 0,1 0 0,0 0 0,0 0 0,1 0 0,1 0 0,-1 0 0,1 0 0,2-6 0,-2 12 0,-1 1 0,1-1 0,0 1 0,0 0 0,0-1 0,0 1 0,0 0 0,0 0 0,1 0 0,-1 0 0,1 0 0,0 0 0,-1 0 0,1 0 0,0 1 0,0-1 0,0 0 0,0 1 0,2-1 0,-1 1 0,0 0 0,0 0 0,0 0 0,1 0 0,-1 1 0,1-1 0,-1 1 0,0 0 0,1 0 0,-1 0 0,0 0 0,1 1 0,0 0 0,9 2 0,1 1 0,0 1 0,-1 0 0,0 0 0,0 2 0,2 1 0,23 14 0,25 17 0,-53-31 0,1-1 0,-2 2 0,1-1 0,-1 1 0,0 1 0,-1 0 0,0 0 0,0 1 0,-7-9 0,0 0 0,1 0 0,-1 0 0,0 0 0,0 0 0,-1 0 0,1 0 0,0 0 0,-1 0 0,1 1 0,-1-1 0,1 0 0,-1 0 0,0 1 0,0-1 0,0 0 0,-1 1 0,11-3 0,-8-1 0</inkml:trace>
  <inkml:trace contextRef="#ctx1" brushRef="#br1" timeOffset="1085.395">1323 2699 16400,'18'24'0,"9"8"0,0-2 0,-5-2 0,-5-7 0,-7-6 0,-4-7 0,-4-6 0,-2-5 0</inkml:trace>
  <inkml:trace contextRef="#ctx1" brushRef="#br1" timeOffset="1830.998">1218 2383 16400</inkml:trace>
  <inkml:trace contextRef="#ctx1" brushRef="#br1" timeOffset="3071.246">1782 2295 16400,'-10'8'0,"-29"22"0,-11 14 0,39-34 0,1 0 0,1 1 0,0 0 0,0 1 0,1 0 0,-6 12 0,13-21 0,-1 0 0,1 0 0,0 0 0,0 1 0,1-1 0,-1 0 0,1 1 0,-1-1 0,1 0 0,0 1 0,0-1 0,1 0 0,-1 1 0,1-1 0,0 0 0,-1 1 0,1-1 0,1 0 0,-1 0 0,0 0 0,1 0 0,0 0 0,0 0 0,-1 0 0,3 1 0,6 8 0,0-1 0,1 1 0,1-2 0,0 0 0,1 1 0,5 3 0,-8-6 0,0 0 0,0-1 0,1 0 0,0-1 0,0 0 0,-6-4 0,1 1 0,-1-1 0,0-1 0,1 1 0,-1-1 0,1 0 0,-1 0 0,1-1 0,-1 0 0,1 0 0,0 0 0,1 0 0,-2-2 0,-1 1 0,0 0 0,0-1 0,0 0 0,-1 0 0,1 0 0,0-1 0,-1 1 0,1-1 0,1-1 0,32-32 0,-25 24 0,-1-1 0,-1-1 0,0 0 0,0 0 0,-1-1 0,-1 0 0,5-13 0,-11 14 0,-1 8 0</inkml:trace>
  <inkml:trace contextRef="#ctx1" brushRef="#br1" timeOffset="3867.796">1975 2311 16400,'0'-8'0,"0"-15"0,-1 0 0,-2-12 0,2 31 0,1-1 0,-1 0 0,0 1 0,-1-1 0,1 1 0,-1-1 0,0 1 0,0-1 0,0 1 0,-1 0 0,1 0 0,-1 0 0,0 0 0,-3-2 0,6 5 0,-1 0 0,0 0 0,0 1 0,0-1 0,0 0 0,0 1 0,0-1 0,0 1 0,0-1 0,0 1 0,0-1 0,-1 1 0,1 0 0,0-1 0,0 1 0,0 0 0,0 0 0,-1 0 0,1 0 0,0 0 0,0 0 0,0 0 0,0 0 0,-1 1 0,1-1 0,0 0 0,0 1 0,0-1 0,0 1 0,0-1 0,0 1 0,0-1 0,0 1 0,0 0 0,0-1 0,0 1 0,0 0 0,0 0 0,1 0 0,-1 0 0,0 0 0,1 0 0,-1 0 0,0 0 0,1 0 0,-1 1 0,0 0 0,0 0 0,0 1 0,0-1 0,0 0 0,1 1 0,-1-1 0,1 1 0,-1-1 0,1 1 0,0-1 0,0 1 0,0-1 0,0 1 0,1-1 0,-1 1 0,1-1 0,-1 0 0,1 1 0,0-1 0,0 1 0,0-1 0,1 1 0,3 3 0,0 0 0,1 0 0,0-1 0,0 0 0,0 0 0,0-1 0,1 1 0,0-2 0,0 1 0,0-1 0,9 4 0,0-1 0,0 0 0,0-1 0,3-1 0,7 2 0,1-2 0,0-1 0,0-1 0,10-1 0,-27-1 0,0 0 0,0-1 0,0 0 0,0-1 0,0 0 0,-1 0 0,1-1 0,-1-1 0,0 1 0,1-2 0,-2 1 0,1-1 0,4-3 0,-10 5 0,1 0 0,-1 0 0,0-1 0,0 1 0,0-1 0,0 0 0,-1 0 0,0 0 0,1 0 0,-1 0 0,-1 0 0,1-1 0,-1 1 0,1-1 0,-1 1 0,-1-1 0,1 1 0,-1-1 0,1 0 0,-1 1 0,-1-1 0,1 0 0,-1-2 0,-2-10 0,-1 0 0,-1 0 0,0 1 0,-1 0 0,-6-11 0,4 10 0</inkml:trace>
  <inkml:trace contextRef="#ctx1" brushRef="#br1" timeOffset="4249.582">2065 1730 16400,'30'21'0,"16"9"0,5 7 0,5 2 0,-3-2 0,-3-1 0,-5-5 0,-4-3 0,-3-5 0,-5-2 0,-5-5 0,-7-6 0,-7-4 0,-7-3 0</inkml:trace>
  <inkml:trace contextRef="#ctx1" brushRef="#br1" timeOffset="4601.401">2187 1588 16400,'24'21'0,"14"13"0,7 7 0,1 2 0,2 0 0,2-1 0,-1-3 0,-1 0 0,1-3 0,-2 0 0,-3 0 0,-2-1 0,-4 0 0,-4-3 0,-5-7 0,-8-8 0</inkml:trace>
  <inkml:trace contextRef="#ctx1" brushRef="#br1" timeOffset="5317.976">2611 1642 16400,'7'6'0,"89"85"0,-80-77 0,1-1 0,0-1 0,1-1 0,0 0 0,5 1 0,-20-11 0,1 1 0,-1-1 0,1 0 0,0 1 0,0-2 0,-1 1 0,2 0 0,-4-1 0,-1 0 0,1 0 0,-1 0 0,0 0 0,1 0 0,-1 0 0,0 0 0,1 0 0,-1 0 0,1 0 0,-1-1 0,0 1 0,1 0 0,-1 0 0,0 0 0,1 0 0,-1-1 0,0 1 0,1 0 0,-1 0 0,0-1 0,0 1 0,1 0 0,-1-1 0,0 1 0,0 0 0,1-1 0,-1 0 0,0 0 0,0 0 0,0 0 0,0 0 0,0 0 0,0 0 0,0 0 0,0 0 0,-1 0 0,1 0 0,0 0 0,0 0 0,-1 0 0,1 0 0,-1 0 0,1 0 0,-6-9 0,0-1 0,-1 1 0,1 0 0,-2 0 0,-1 0 0,3 3 0,1 1 0,0-1 0,0 0 0,0 0 0,1 0 0,-1-1 0,2 0 0,-1 0 0,1 0 0,1 0 0,-2-5 0,61 50 0,136 97 0,-162-116 0,-20-14 0</inkml:trace>
  <inkml:trace contextRef="#ctx1" brushRef="#br1" timeOffset="5721.748">2822 1113 16400,'21'30'0,"13"15"0,6 10 0,3 4 0,3-1 0,0-6 0,-2-5 0,-3-4 0,-2-4 0,-2-6 0,-4-4 0,-4-6 0,-8-6 0,-7-5 0</inkml:trace>
  <inkml:trace contextRef="#ctx1" brushRef="#br1" timeOffset="6421.41">3384 1254 16400,'-6'10'0,"1"1"0,-1-1 0,2 1 0,-1 0 0,1 0 0,1 1 0,0-1 0,1 1 0,0-1 0,1 1 0,0 4 0,1-12 0,0 0 0,0 0 0,1 0 0,-1 0 0,1 0 0,0 0 0,0 0 0,0 0 0,1-1 0,-1 1 0,1 0 0,0-1 0,0 1 0,0-1 0,0 0 0,1 1 0,0-1 0,-1-1 0,1 1 0,0 0 0,0 0 0,1-1 0,-1 0 0,0 0 0,1 0 0,-1 0 0,1 0 0,0-1 0,0 0 0,-1 1 0,1-1 0,0-1 0,0 1 0,3 0 0,-5-1 0,0 1 0,1-1 0,-1 1 0,0-1 0,0 0 0,1 0 0,-1 0 0,0-1 0,0 1 0,1 0 0,-1-1 0,0 1 0,0-1 0,0 0 0,1 0 0,-1 0 0,0 0 0,0 0 0,-1 0 0,1 0 0,0-1 0,0 1 0,0-1 0,-1 0 0,0 0 0,0 0 0,0-1 0,0 1 0,0 0 0,0-1 0,-1 1 0,1-1 0,-1 1 0,1-1 0,-1 1 0,0-1 0,0 1 0,0-1 0,0 1 0,-1-1 0,1 1 0,-1-1 0,0 1 0,1 0 0,-1-1 0,-5-18 0,-1 1 0,-1 1 0,0-1 0,-1 1 0,-2 1 0,0 0 0,0 0 0,-2 1 0,0 0 0,-1 2 0,0-1 0,-11-6 0,56 39 0,28 13 0,-15-8 0,-36-18 0,90 42 0,-84-40 0,0-1 0,0-1 0,0-1 0,0 0 0,0 0 0,6-1 0,-13-2 0,-4 0 0</inkml:trace>
  <inkml:trace contextRef="#ctx1" brushRef="#br1" timeOffset="6771.183">3758 1186 16400,'-24'-27'0,"-11"-12"0,1-5 0,5 1 0,9 6 0,7 6 0,8 5 0,10 1 0,5 2 0,8 1 0,6 2 0,6 2 0,3-1 0,3 5 0,-3 3 0,0 5 0,-7 2 0</inkml:trace>
  <inkml:trace contextRef="#ctx1" brushRef="#br1" timeOffset="16252.829">4357 2760 16400,'50'-29'0,"-1"-2"0,-2-2 0,-2-2 0,35-34 0,63-58 0,101-66 0,123-59 0,-246 172 0,-76 52 0,31-12 0,-32 17 0,41-28 0,-1-3 0,-39 27 0,38-32 0,-51 36 0,-23 18 0,-1-1 0,0 0 0,0 0 0,-1-1 0,0 0 0,1-1 0,-9 10 0,4-4 0,8-6 0,-11 8 0,0 0 0,0 1 0,0-1 0,0 0 0,-1 0 0,1 0 0,0 0 0,0 0 0,0 0 0,0 0 0,0 1 0,0-1 0,0 0 0,0 0 0,0 0 0,0 0 0,0 0 0,0 1 0,0-1 0,0 0 0,0 0 0,0 0 0,0 0 0,0 1 0,0-1 0,0 0 0,0 0 0,0 0 0,0 0 0,0 0 0,0 1 0,0-1 0,0 0 0,0 0 0,0 0 0,0 0 0,0 0 0,0 1 0,0-1 0,1 0 0,-1 0 0,0 0 0,0 0 0,0 0 0,0 0 0,0 0 0,0 0 0,1 0 0,-1 1 0,0-1 0,0 0 0,0 0 0,0 0 0,0 0 0,1 0 0,-1 0 0,0 0 0,0 0 0,0 0 0,0 0 0,1 0 0,-1 0 0,0 0 0,0 0 0,0 0 0,0 0 0,0 0 0,1 0 0,-1-1 0,0 1 0,0 0 0,0 1 0,0-1 0,-1 0 0,1 0 0,0 0 0,0 1 0,0-1 0,0 0 0,-1 0 0,1 0 0,0 0 0,0 0 0,0 1 0,-1-1 0,1 0 0,0 0 0,0 0 0,0 0 0,-1 0 0,1 0 0,0 0 0,0 0 0,-1 0 0,1 0 0,0 0 0,0 0 0,0 0 0,-1 0 0,1 0 0,0 0 0,0 0 0,-1 0 0,1 0 0,0 0 0,0-1 0,0 1 0,-1 0 0,1 0 0,0 0 0,0 0 0,0 0 0,-1-1 0,1 1 0,0 0 0,0 0 0,0 0 0,-1 0 0,1-1 0,0 1 0,0 0 0,-1 0 0,1 0 0,0 0 0,0 0 0,-1 0 0,1 0 0,0 0 0,0 0 0,-1 0 0,1 0 0,0 0 0,0 0 0,-1 0 0,1 0 0,0 0 0,0 0 0,-1 0 0,1 0 0,0 0 0,0 0 0,-1 0 0,1 1 0,0-1 0,0 0 0,-1 0 0,1 0 0,0 0 0,0 1 0,0-1 0,0 0 0,-1 0 0,1 0 0,0 1 0,0-1 0,0 0 0,0 0 0,0 1 0,0-1 0,-1 0 0,1 0 0,0 1 0,0-1 0,0 0 0,0 0 0,0 1 0,0-1 0,0 0 0,0 0 0,0 1 0,0-1 0,0 0 0,0 0 0,1 1 0,-1 5 0,0-3 0</inkml:trace>
  <inkml:trace contextRef="#ctx1" brushRef="#br1" timeOffset="19784.831">5754 1660 16400,'-24'-30'0,"-11"-15"0,-3-4 0,3 1 0,7 2 0,5 6 0,7 8 0,6 5 0,4 8 0</inkml:trace>
  <inkml:trace contextRef="#ctx1" brushRef="#br1" timeOffset="20900.2">4502 1345 16400,'-37'23'0,"1"1"0,1 1 0,-21 22 0,43-35 0,1 0 0,0 1 0,1 1 0,0-1 0,1 2 0,0-1 0,2 1 0,-1 1 0,2 0 0,-3 7 0,8-17 0,1 0 0,-1 0 0,1 0 0,0-1 0,1 1 0,-1 0 0,1 1 0,0-1 0,0 0 0,1 0 0,0 0 0,1 1 0,-2-5 0,1 1 0,0 0 0,0-1 0,1 1 0,-1-1 0,0 0 0,1 1 0,-1-1 0,1 0 0,0 0 0,0 0 0,0 0 0,0 0 0,0-1 0,0 1 0,0-1 0,1 1 0,-1-1 0,1 0 0,-1 0 0,1 0 0,-1 0 0,1 0 0,0 0 0,-1-1 0,1 1 0,1-1 0,4 1 0,0 0 0,0-1 0,-1 0 0,1-1 0,0 0 0,-1 0 0,1 0 0,0-1 0,-1 0 0,0-1 0,1 0 0,-1 0 0,0 0 0,0-1 0,2-2 0,0 0 0,-1 0 0,0 0 0,0-1 0,-1-1 0,0 1 0,0-1 0,0-1 0,-1 1 0,0-1 0,1-3 0,-1 0 0,1 0 0,-2 0 0,0-1 0,-1 1 0,0-1 0,0 0 0,-2-1 0,1 1 0,-2 0 0,0-1 0,-1 1 0,0-1 0,0 1 0,-2-1 0,-1-4 0,1 8 0,0 0 0,-1 0 0,0 1 0,-1-1 0,0 1 0,-1 0 0,-5-8 0,46 28 0,-25-7 0,20 8 0,1 1 0,-1 2 0,-1 0 0,27 21 0,-45-27 0</inkml:trace>
  <inkml:trace contextRef="#ctx1" brushRef="#br1" timeOffset="21482.848">4855 1281 16400,'-30'-15'0,"-12"-8"0,-3-3 0,6 0 0,11 1 0,9 2 0,8 5 0,9 3 0,8 0 0,9 0 0,4 3 0,3 3 0,0 3 0,0 0 0,-4 1 0</inkml:trace>
  <inkml:trace contextRef="#ctx1" brushRef="#br1" timeOffset="22000.583">4961 882 16400,'-15'24'0,"-2"11"0,2 2 0,7-4 0,7-6 0,7-7 0,6-7 0,6-5 0,4-8 0,0-7 0,0-4 0,-1-4 0,0-3 0,-5 0 0,-5-4 0,-3-1 0,-5 0 0,-1 5 0</inkml:trace>
  <inkml:trace contextRef="#ctx1" brushRef="#br1" timeOffset="22547.27">4834 584 16400,'258'223'0,"-239"-205"0,-13-13 0,-2-1 0,0 0 0,0 1 0,1-2 0,-1 1 0,1 0 0,0-1 0,0 0 0,1 0 0,-1-1 0,1 0 0,-1 1 0,2-1 0,-6-2 0,-1 0 0,1 0 0,-1-1 0,0 1 0,1 0 0,-1 0 0,1 0 0,-1 0 0,0-1 0,1 1 0,-1 0 0,0 0 0,1-1 0,-1 1 0,0 0 0,1-1 0,-1 1 0,0 0 0,0-1 0,1 1 0,-1 0 0,0-1 0,0 1 0,0-1 0,1 1 0,-1 0 0,0-1 0,0 1 0,0-1 0,0 1 0,0 0 0,0-1 0,0 1 0,0-1 0,0 1 0,0-1 0,0 1 0,0 0 0,0-1 0,0 1 0,-1-1 0,1 1 0,0-1 0,-6-22 0,5 20 0,-18-52 0,13 41 0,0 0 0,1 0 0,1-1 0,1 1 0,0-1 0,1 0 0,0-3 0,2 17 0,0 0 0,0 0 0,0 0 0,0 0 0,0 0 0,0 0 0,1 1 0,-1-1 0,0 0 0,1 0 0,-1 0 0,0 0 0,1 1 0,-1-1 0,1 0 0,-1 1 0,1-1 0,0 0 0,-1 1 0,1-1 0,0 0 0,-1 1 0,1-1 0,0 1 0,0-1 0,1 0 0,0 0 0,1 1 0,-1-1 0,0 0 0,1 1 0,-1-1 0,1 1 0,-1 0 0,3 0 0,7 0 0,1 2 0,-1-1 0,10 4 0,-15-4 0,75 20 0,-60-14 0,0-1 0,0-1 0,1-1 0,0-1 0,19 0 0,-40-3 0,-1 0 0,1 0 0,-1 0 0,0 0 0,1-1 0,-1 1 0,1 0 0,-1-1 0,0 1 0,1-1 0,-1 0 0,0 1 0,0-1 0,1 0 0,-1 0 0,0 0 0,0 1 0,0-1 0,0-1 0,0 1 0,0 0 0,0 0 0,-1 0 0,1 0 0,0-1 0,-1 1 0,1 0 0,0-1 0,-1 1 0,0 0 0,1-1 0,-1 1 0,0-1 0,0 1 0,0 0 0,0-1 0,0 1 0,0-1 0,0 1 0,0-1 0,0 1 0,-1 0 0,1-1 0,-4-9 0</inkml:trace>
  <inkml:trace contextRef="#ctx1" brushRef="#br1" timeOffset="22995.011">5416 513 16400,'33'0'0,"17"3"0,3 1 0,-5-1 0,-7 1 0,-8-2 0,-10-4 0,-8-1 0</inkml:trace>
  <inkml:trace contextRef="#ctx1" brushRef="#br1" timeOffset="23381.799">5661 319 16400,'7'-16'0,"-1"1"0,0-1 0,-1 0 0,-1-1 0,-1 1 0,0-1 0,-1-4 0,-1 20 0,-1 0 0,0 0 0,0 0 0,0 0 0,0 0 0,0 0 0,0 0 0,0 0 0,0 0 0,0 0 0,-1 0 0,1 0 0,0 0 0,-1 0 0,1 0 0,0 0 0,-1 0 0,1 0 0,-1 0 0,0 0 0,1 0 0,-1 1 0,0-1 0,1 0 0,-1 0 0,0 0 0,0 1 0,0 0 0,0 0 0,0 1 0,0-1 0,0 0 0,0 0 0,0 0 0,1 1 0,-1-1 0,0 0 0,0 1 0,0-1 0,1 0 0,-1 1 0,0 0 0,0-1 0,1 1 0,-1-1 0,0 1 0,1 0 0,-1-1 0,1 1 0,-1 0 0,1 0 0,-1-1 0,1 1 0,-1 0 0,1 0 0,0 0 0,-4 7 0,0-1 0,1 1 0,0 0 0,1 0 0,-1 0 0,2 0 0,-1 0 0,1 1 0,0-1 0,1 1 0,0-1 0,1 0 0,-1 1 0,1-1 0,1 0 0,0 1 0,0-1 0,0 0 0,1 0 0,1-1 0,1 5 0,-2-7 0,0 1 0,0-1 0,0 0 0,0 0 0,1 0 0,0-1 0,0 1 0,0-1 0,1 0 0,0 0 0,-1 0 0,1-1 0,0 1 0,1-1 0,-1-1 0,1 1 0,-1-1 0,1 0 0,0 0 0,0 0 0,0-1 0,0 0 0,0 0 0,0-1 0,0 1 0,0-1 0,0-1 0,0 1 0,5-2 0,-3 0 0,0 0 0,1 0 0,-1-1 0,0 0 0,1-2 0,10-5 0</inkml:trace>
  <inkml:trace contextRef="#ctx1" brushRef="#br1" timeOffset="24642.113">5522 425 16400,'33'15'0,"13"4"0,3 0 0,-7-3 0</inkml:trace>
  <inkml:trace contextRef="#ctx1" brushRef="#br1" timeOffset="25985.31">4939 1272 16400,'45'46'0,"-9"-7"0,12 7 0,-36-36 0,0-1 0,0 0 0,1 0 0,0-1 0,0-1 0,8 3 0,0-4 0,-18-9 0,-10-7 0,-29-24 0,22 21 0,0-1 0,1 0 0,1 0 0,-6-9 0,17 22 0,0 0 0,1 0 0,-1 0 0,0 0 0,1 0 0,-1 0 0,1 0 0,-1 0 0,1 0 0,-1-1 0,1 1 0,0 0 0,-1 0 0,1 0 0,0-1 0,0 1 0,0 0 0,0 0 0,0-1 0,0 1 0,1 0 0,-1 0 0,0 0 0,1-1 0,-1 1 0,0 0 0,1 0 0,0 0 0,-1 0 0,1 0 0,-1 0 0,1 0 0,0 0 0,0 0 0,0 0 0,0 0 0,0 1 0,-1-1 0,1 0 0,1 0 0,-1 1 0,0-1 0,0 1 0,0-1 0,0 1 0,0-1 0,0 1 0,2 0 0,5-3 0,0 1 0,0 0 0,0 1 0,1 0 0,-1 0 0,7 1 0,-5 0 0,0 1 0,1 0 0,-1 1 0,0 0 0,0 1 0,0 0 0,2 1 0,-7-2 0,0-1 0,-1 2 0,1-1 0,-1 0 0,1 1 0,-1 0 0,0 0 0,0 0 0,0 1 0,-1-1 0,1 1 0,-1 0 0,0 0 0,0 0 0,1 3 0,-3-5 0,0 0 0,0 1 0,0-1 0,-1 0 0,1 0 0,-1 1 0,1-1 0,-1 0 0,0 1 0,0-1 0,0 0 0,0 1 0,-1-1 0,1 0 0,-1 1 0,1-1 0,-1 0 0,0 0 0,0 1 0,0-1 0,0 0 0,0 0 0,0 0 0,0 0 0,-1 0 0,1-1 0,-1 1 0,0 0 0,1-1 0,-1 1 0,0-1 0,0 1 0,0-1 0,0 0 0,-2 1 0,0 1 0,-1 0 0,0-1 0,0 0 0,0 0 0,0 0 0,0-1 0,-1 1 0,1-1 0,0 0 0,-1-1 0,1 1 0,-1-1 0,1 0 0,0-1 0,-2 0 0,4 1 0,0-1 0,0 1 0,0-1 0,1 0 0,-1 0 0,0 0 0,1-1 0,-1 1 0,1-1 0,-1 1 0,1-1 0,0 0 0,-4-5 0</inkml:trace>
  <inkml:trace contextRef="#ctx1" brushRef="#br1" timeOffset="26533.019">5338 1081 16400,'-4'15'0,"2"0"0,-1 0 0,2 1 0,0-1 0,2 16 0,-1-27 0,1 0 0,-1 0 0,1 0 0,0 0 0,1 0 0,-1 0 0,0-1 0,1 1 0,0 0 0,0-1 0,2 3 0,-3-4 0,1-1 0,0 1 0,-1 0 0,1-1 0,0 1 0,0-1 0,0 1 0,0-1 0,1 0 0,-1 0 0,0 0 0,0 0 0,1-1 0,-1 1 0,1 0 0,-1-1 0,0 0 0,1 1 0,-1-1 0,1 0 0,0 0 0,0 0 0,-1 0 0,1 0 0,0-1 0,-1 1 0,1-1 0,0 1 0,-1-1 0,1 0 0,-1 0 0,1 0 0,-1 0 0,1-1 0,-1 1 0,0-1 0,0 1 0,1-1 0,-1 0 0,0 0 0,-1 0 0,1 0 0,0 0 0,-1 0 0,1 0 0,-1-1 0,1 1 0,-1-1 0,0 1 0,0-1 0,0 1 0,0-3 0,0 0 0,0 0 0,0 0 0,-1 0 0,0 0 0,0 0 0,0 0 0,0 0 0,-1 0 0,0 0 0,0 0 0,0 0 0,0 0 0,-1 1 0,0-1 0,0 0 0,-3-3 0,0-1 0,-2 0 0,0 0 0,0 1 0,-4-5 0,7 10 0,1-1 0,-1 1 0,0 0 0,0 0 0,0 1 0,0-1 0,0 1 0,-1 0 0,1 0 0,-1 0 0,-2 0 0,50 15 0,-28-8 0,1 0 0,13 2 0,-17-5 0,11 2 0,0-1 0,5-1 0,-22-1 0,-1-1 0,0 0 0,0-1 0,0 1 0,0-1 0,0 0 0,0 0 0,0-1 0,0 1 0,-1-1 0,1 0 0,4-3 0,0-2 0</inkml:trace>
  <inkml:trace contextRef="#ctx1" brushRef="#br1" timeOffset="27064.704">5655 794 16400,'-15'27'0,"-2"12"0,5 0 0,10-5 0,9-7 0,9-9 0,8-7 0,3-8 0,-1-9 0,-1-5 0,-2-4 0,-5-3 0,-5-4 0,-6-1 0,-3 3 0,-3 5 0</inkml:trace>
  <inkml:trace contextRef="#ctx1" brushRef="#br1" timeOffset="27551.477">5662 530 16400,'24'24'0,"14"11"0,6 5 0,2 0 0,-4-5 0,-6-5 0,-3-5 0,-4-3 0,-8-6 0,-6-9 0,-7-7 0,-4-8 0,-2-3 0,-3-1 0,0 0 0</inkml:trace>
  <inkml:trace contextRef="#ctx1" brushRef="#br1" timeOffset="27896.254">5866 584 16400,'-27'18'0,"-12"9"0,0 3 0,8-4 0,8-6 0,8-7 0,8-5 0,3-4 0,4-3 0,4-1 0,2-2 0</inkml:trace>
  <inkml:trace contextRef="#ctx1" brushRef="#br1" timeOffset="28261.048">5997 565 16400,'30'9'0,"13"0"0,2-1 0,-7-6 0,-9-2 0</inkml:trace>
  <inkml:trace contextRef="#ctx1" brushRef="#br1" timeOffset="28638.808">6257 496 16400,'-21'-27'0,"-7"-15"0,2-3 0,4 3 0,7 5 0,8 10 0,9 5 0,7 8 0,5 5 0,3 2 0,2 2 0,0 1 0,0 2 0,-3 2 0</inkml:trace>
  <inkml:trace contextRef="#ctx1" brushRef="#br1" timeOffset="29052.629">6386 213 16400</inkml:trace>
  <inkml:trace contextRef="#ctx1" brushRef="#br1" timeOffset="29053.629">6122 54 16400</inkml:trace>
  <inkml:trace contextRef="#ctx1" brushRef="#br1" timeOffset="29454.403">6509 58 16400,'3'5'0,"23"40"0,-25-42 0,1 0 0,0-1 0,0 1 0,0-1 0,0 0 0,1 0 0,-1 0 0,1 0 0,-1 0 0,1 0 0,-1-1 0,1 1 0,0-1 0,1 1 0,-3-2 0,-1 0 0,0 0 0,1 0 0,-1 0 0,0 1 0,1-1 0,-1 0 0,0 0 0,1 0 0,-1 0 0,0 0 0,1-1 0,-1 1 0,0 0 0,1 0 0,-1 0 0,0 0 0,1 0 0,-1 0 0,0 0 0,0-1 0,1 1 0,-1 0 0,0 0 0,1 0 0,-1-1 0,0 1 0,0 0 0,0 0 0,1-1 0,-1 1 0,0 0 0,0-1 0,0 1 0,0 0 0,1-1 0,-1 1 0,0 0 0,0-1 0,0 1 0,0 0 0,0-1 0,0 1 0,0 0 0,0-1 0,0 1 0,0 0 0,0-1 0,0 1 0,0 0 0,0-1 0,0 1 0,-1 0 0,1-1 0,0 1 0,-6-20 0,-7-3 0,0 1 0,-1 0 0,-11-11 0,24 27 0,9 5 0,11 5 0,23 9 0,32 16 0,-26-10 0,-17-7 0</inkml:trace>
  <inkml:trace contextRef="#ctx1" brushRef="#br1" timeOffset="47658.046">6122 1449 16400,'67'-57'0,"3"3"0,2 4 0,3 2 0,1 4 0,9 0 0,41-15 0,3 6 0,126-33 0,-214 75 0,0 2 0,1 2 0,1 2 0,16 0 0,31 3 0,49 6 0,-100 0 0,-1 2 0,1 2 0,-1 1 0,23 10 0,-22-7 0,-5-3 0,0-1 0,1-2 0,0-1 0,0-2 0,0-1 0,3-2 0,-4-2 0,0-2 0,-1-1 0,1-1 0,-1-2 0,-1-2 0,0-1 0,7-4 0,22-7 0,8-3 0,-1-3 0,62-36 0,-77 30 0,-2-2 0,39-37 0,-82 66 0,12-12 0,-20 19 0,1-1 0,0 1 0,-1-1 0,1 1 0,0-1 0,0 1 0,-1 0 0,1-1 0,0 1 0,0 0 0,-1-1 0,1 1 0,0 0 0,0 0 0,0 0 0,0 0 0,-1 0 0,1 0 0,0 0 0,0 0 0,0 0 0,-1 0 0,1 1 0,0-1 0,0 0 0,50 15 0,26 22 0,-49-23 0,0-1 0,1-1 0,2-1 0,43 11 0,-75-9 0,1-9 0,0-14 0,0 2 0,0 9 0</inkml:trace>
  <inkml:trace contextRef="#ctx1" brushRef="#br1" timeOffset="60936.507">6914 900 16400,'45'14'0,"-18"-6"0,-1 1 0,15 7 0,-92-39 0,-1 2 0,0 3 0,-25-4 0,134 33 0,-27-6 0,-1 1 0,0 2 0,11 5 0,-20-5 0,-13-4 0,1-1 0,0 0 0,0 0 0,0 0 0,0-1 0,1 0 0,-1-1 0,1 0 0,3 0 0,-23-2 0,0 1 0,0-2 0,0 1 0,0-2 0,0 1 0,1-2 0,-1 1 0,1-2 0,-6-2 0,-2 0 0,0 0 0,-13-2 0,2 5 0,26 4 0,13 0 0,-4 0 0,17 2 0,0 0 0,0 2 0,-1 1 0,1 0 0,3 2 0,0-2 0,18 1 0,-84-13 0,0-2 0,0-1 0,5 1 0,31 8 0,0 0 0,1 0 0,-1 0 0,1-1 0,-1 1 0,1-1 0,-1 0 0,1 0 0,0 0 0,-3-2 0,29 4 0,0-1 0,20 1 0,-40 0 0,-1 0 0,1 0 0,0 1 0,-1-1 0,1 1 0,-1 0 0,1 0 0,-1 0 0,1 0 0,-1 0 0,0 0 0,1 1 0,0 0 0,-3-2 0,0 0 0,0 0 0,0 0 0,0 0 0,1 0 0,-1 0 0,0 0 0,0 0 0,0 0 0,0 0 0,0 0 0,0 0 0,0 1 0,0-1 0,1 0 0,-1 0 0,0 0 0,0 0 0,0 0 0,0 0 0,0 0 0,0 0 0,0 0 0,0 0 0,0 0 0,0 1 0,0-1 0,1 0 0,-1 0 0,0 0 0,0 0 0,0 0 0,0 0 0,0 0 0,0 1 0,0-1 0,0 0 0,0 0 0,0 0 0,0 0 0,0 0 0,0 0 0,0 0 0,0 1 0,0-1 0,0 0 0,0 0 0,0 0 0,0 0 0,-1 0 0,1 0 0,0 0 0,0 0 0,0 1 0,0-1 0,0 0 0,0 0 0,0 0 0,0 0 0,0 0 0,0 0 0,0 0 0,-1 0 0,1 0 0,0 0 0,0 0 0,-11-1 0,-15-7 0,6 0 0,1-1 0,0-1 0,1-1 0,0-1 0,1 0 0,0-1 0,1-1 0,0-1 0,1 0 0,-7-10 0,20 22 0,-22-30 0,23 31 0,0 0 0,0 0 0,1 0 0,-1 0 0,0-1 0,1 1 0,-1 0 0,1 0 0,0 0 0,0-1 0,0 1 0,0 0 0,0 0 0,0-1 0,0 1 0,1-2 0,-1 4 0,0 0 0,0 0 0,0 0 0,0 1 0,0-1 0,0 0 0,0 0 0,0 0 0,0 0 0,0 0 0,0 0 0,0 1 0,0-1 0,0 0 0,0 0 0,0 0 0,0 0 0,0 0 0,0 0 0,-1 0 0,1 0 0,0 0 0,0 1 0,0-1 0,0 0 0,0 0 0,0 0 0,0 0 0,-1 0 0,1 0 0,0 0 0,0 0 0,0 0 0,0 0 0,0 0 0,0 0 0,-1 0 0,1 0 0,0 0 0,0 0 0,0 0 0,0 0 0,0 0 0,0 0 0,-1 0 0,1 0 0,0 0 0,0 0 0,0 0 0,0-1 0,-6-5 0,-1-7 0,7 13 0</inkml:trace>
  <inkml:trace contextRef="#ctx1" brushRef="#br1" timeOffset="62675.525">6898 671 16400,'69'105'0,"4"-3"0,16 10 0,-72-88 0,-1 0 0,-1 1 0,-1 1 0,-1 0 0,-1 1 0,-2 0 0,0 4 0,2 1 0,-7-17 0,7 15 0,-1 0 0,-2 1 0,-1 0 0,4 30 0,-4-22 0,-6-31 0,0 0 0,0 0 0,-1 0 0,0 0 0,-1 0 0,1 0 0,-2 4 0,1-13 0,0 1 0</inkml:trace>
  <inkml:trace contextRef="#ctx1" brushRef="#br1" timeOffset="63017.302">6932 1959 16400</inkml:trace>
  <inkml:trace contextRef="#ctx0" brushRef="#br0" timeOffset="106656.699">6844 1886,'21'42,"46"71,-19-34,36 82,-80-152,0 1,-1-1,0 0,1 8,-5-1,1-16,0 1,0-1,0 0,0 0,0 0,0 1,-1-1,1 0,0 0,0 0,0 1,-1-1,1 0,0 0,0 0,0 0,-1 0,1 0,0 1,0-1,-1 0,1 0,0 0,0 0,0 0,-1 0,1 0,0 0,0 0,-1 0,1 0,0 0,-2-1,0 0,0 0,0 0,0 0,1 0,-1 0,1-1,-1 1,0-1,1 1,-1-2,-10-12,1 0,0-2,1 1,1-1,0 0,1-1,2 0,-1-2,-3-11,2 0,1-1,2 0,-1-16,4 29,1 1,1-1,1 1,0-1,2 1,0-4,-2 17,1 0,-1 0,1 1,0-1,0 0,0 1,0-1,1 1,0 0,0 0,0 0,0 0,1 0,0 1,-1 0,1 0,1 0,-1 0,0 0,1 1,-1 0,1 0,0 0,3-1,2 1,-1 1,1 0,-1 0,1 1,0 0,-1 1,1 0,0 0,-1 1,0 0,1 1,-1 0,0 1,0 0,-1 0,1 1,-1 0,1 0,-3-1,1 1,-1-1,0 1,-1 0,1 1,-1-1,0 1,0 0,-1 1,0-1,0 1,0-1,-1 1,0 1,0-1,-1 0,0 0,0 1,0 0,-1-1,-1 1,1 0,-1 0,-1-1,0-1,-1 0,1 0,-1 0,0 0,-1 0,1-1,-1 1,-1-1,1 1,-1-1,0 0,0 0,0-1,0 1,-1-1,0 0,0 0,0-1,-2 2,-5 2,-1 0,0 0,0-1,0-1,-1 0,1-1,-1-1,-5 1,-3-1</inkml:trace>
  <inkml:trace contextRef="#ctx1" brushRef="#br1" timeOffset="93994.726">7338 1553 16400</inkml:trace>
  <inkml:trace contextRef="#ctx1" brushRef="#br1" timeOffset="94885.168">7321 1764 16400,'65'339'0,"-60"-310"0,0 29 0,2 14 0,-4-40 0,-1 0 0,-2 25 0,2 31 0,6-29 0,-4-36 0,-1 0 0,-1 13 0,-3 341 0,1-366 0,-2 1 0,1-1 0,-1 1 0,-1 0 0,0 0 0,1-1 0,0 1 0,1 0 0,0 3 0,1 84 0,0-96 0</inkml:trace>
  <inkml:trace contextRef="#ctx1" brushRef="#br1" timeOffset="96081.509">6863 3566 16400,'215'393'0,"-191"-353"0,9 16 0,-31-51 0,0 0 0,0 0 0,0 0 0,0 1 0,-1-1 0,0 0 0,0 1 0,-1-1 0,1 6 0,-1-11 0,0 0 0,0 0 0,-1 0 0,1 1 0,0-1 0,0 0 0,0 0 0,0 1 0,-1-1 0,1 0 0,0 0 0,0 0 0,0 0 0,-1 0 0,1 1 0,0-1 0,0 0 0,-1 0 0,1 0 0,0 0 0,0 0 0,-1 0 0,1 0 0,0 0 0,0 0 0,-1 0 0,1 0 0,0 0 0,0 0 0,-1 0 0,1 0 0,0 0 0,0 0 0,-1 0 0,1 0 0,0 0 0,0 0 0,-1-1 0,1 1 0,0 0 0,0 0 0,0 0 0,-1 0 0,1-1 0,0 1 0,0 0 0,0 0 0,-1 0 0,1-1 0,0 1 0,-14-10 0,5 1 0,0 0 0,1-1 0,0 0 0,0-1 0,1 0 0,-1-2 0,-36-74 0,25 48 0,6 13 0,2 0 0,1-1 0,1 0 0,1 0 0,1-1 0,1 0 0,2-1 0,1 1 0,1-1 0,2 1 0,2-28 0,-1 52 0,-1 0 0,1 0 0,0 0 0,0 0 0,0 0 0,0 0 0,1 0 0,0 0 0,0 1 0,0-1 0,0 1 0,0-1 0,1 1 0,-1 0 0,1 0 0,0 0 0,0 0 0,0 1 0,0-1 0,1 1 0,0-1 0,0 1 0,1 0 0,-1 0 0,1 1 0,-1-1 0,1 1 0,-1 0 0,1 1 0,0-1 0,0 1 0,-1 0 0,1 0 0,0 0 0,0 0 0,-1 1 0,1 0 0,2 1 0,9 2 0,0 2 0,-1 0 0,0 1 0,0 0 0,0 1 0,3 3 0,13 10 0,-1 1 0,6 7 0,-30-24 0,-1 0 0,0 0 0,0 0 0,0 1 0,0 0 0,-1 0 0,0 0 0,0 0 0,-1 1 0,2 2 0,-4-6 0,0 0 0,0 0 0,-1 0 0,1 0 0,-1 0 0,1 0 0,-1 1 0,0-1 0,0 0 0,-1 0 0,1 1 0,0-1 0,-1 0 0,0 0 0,0 0 0,0 0 0,0 0 0,-1 0 0,1 0 0,-1 0 0,1-1 0,-1 1 0,0 0 0,-2 1 0,-4 4 0,0 1 0,-1-2 0,0 1 0,0-1 0,-1 0 0,0-1 0,0 0 0,-1-1 0,-7 3 0,-9 2 0,0-1 0,-1-1 0,-10 1 0,19-1 0,14-4 0,12 0 0,-3-3 0</inkml:trace>
  <inkml:trace contextRef="#ctx1" brushRef="#br1" timeOffset="96616.209">7480 3617 16400,'-12'-33'0,"-1"-11"0,4-1 0,8 4 0,6 7 0,9 8 0,4 6 0,6 7 0,1 1 0,3 4 0,0 3 0,-3-1 0,-5 1 0,-6 1 0,-5 2 0,-5 0 0,-2 1 0,-2 1 0</inkml:trace>
  <inkml:trace contextRef="#ctx1" brushRef="#br1" timeOffset="97209.868">7790 3302 16400,'-3'14'0,"0"-1"0,2 1 0,-1-1 0,2 1 0,0 6 0,0-17 0,0 0 0,0 0 0,0-1 0,0 1 0,1 0 0,-1-1 0,1 1 0,0-1 0,0 1 0,0-1 0,0 1 0,0-1 0,0 1 0,1-1 0,-1 0 0,1 0 0,0 0 0,0 0 0,0 0 0,0 0 0,0 0 0,0 0 0,0-1 0,0 1 0,1-1 0,-1 0 0,0 0 0,1 0 0,-1 0 0,3 1 0,-1-2 0,1 0 0,-1 0 0,1 0 0,-1 0 0,1-1 0,-1 1 0,0-1 0,1 0 0,-1-1 0,0 1 0,0-1 0,1 0 0,-1 0 0,-1 0 0,1 0 0,0-1 0,-1 0 0,1 0 0,-1 0 0,2-2 0,-2 3 0,0-1 0,0 0 0,-1 0 0,0 1 0,1-2 0,-1 1 0,0 0 0,-1 0 0,1-1 0,0 1 0,-1-1 0,0 1 0,0-1 0,0 0 0,0 1 0,-1-1 0,1 0 0,-1 0 0,0 1 0,0-1 0,0 0 0,-1 0 0,1 1 0,-1-2 0,-2-1 0,1 0 0,-1 0 0,0 1 0,0-1 0,-1 1 0,0-1 0,0 1 0,0 0 0,0 1 0,-1-1 0,0 1 0,0 0 0,0 0 0,0 1 0,-1-1 0,0 1 0,1 0 0,-1 1 0,0-1 0,0 1 0,-1 0 0,-8-2 0,-1 0 0,1 2 0,-1 0 0,1 0 0,-1 1 0,0 1 0,0 1 0,-2 0 0,10 0 0</inkml:trace>
  <inkml:trace contextRef="#ctx1" brushRef="#br1" timeOffset="97727.552">7974 2859 16400,'6'30'0,"5"15"0,3 7 0,3 1 0,1-4 0,1-3 0,0-4 0,-4-3 0,0-2 0,-4-5 0,-3-4 0,-3-4 0,-3-3 0,-1-3 0,-1-3 0,0-6 0</inkml:trace>
  <inkml:trace contextRef="#ctx1" brushRef="#br1" timeOffset="98063.381">8227 2946 16400,'-30'15'0,"-19"8"0,-7 3 0,0 0 0,4-1 0,4-2 0,5-2 0,6-5 0,7-1 0,8-4 0,8-4 0,6-2 0,5-3 0</inkml:trace>
  <inkml:trace contextRef="#ctx1" brushRef="#br1" timeOffset="98414.186">8273 3017 16400,'9'27'0,"3"8"0,0-1 0,-3-3 0,-3-8 0,-2-6 0,-2-8 0</inkml:trace>
  <inkml:trace contextRef="#ctx1" brushRef="#br1" timeOffset="98765.986">8256 2823 16400</inkml:trace>
  <inkml:trace contextRef="#ctx1" brushRef="#br1" timeOffset="99415.643">8575 2823 16400,'-23'19'0,"-30"29"0,48-43 0,0 1 0,1-1 0,0 1 0,0 0 0,0 0 0,0 0 0,1 0 0,-1 3 0,4-8 0,-1-1 0,1 1 0,0-1 0,-1 1 0,1 0 0,0-1 0,0 1 0,-1-1 0,1 1 0,0 0 0,0-1 0,0 1 0,0-1 0,0 1 0,0 0 0,0-1 0,0 1 0,0 0 0,0-1 0,0 1 0,0 0 0,0-1 0,1 1 0,-1-1 0,0 1 0,0 0 0,1-1 0,-1 1 0,0-1 0,1 1 0,-1-1 0,1 1 0,-1-1 0,0 1 0,1-1 0,-1 0 0,2 1 0,0-1 0,0 0 0,0 1 0,0-1 0,0 0 0,0 0 0,0-1 0,0 1 0,0 0 0,0-1 0,0 1 0,-1 0 0,1-1 0,-1 1 0,1 0 0,-1 0 0,0 0 0,1 0 0,-1 0 0,1 0 0,-1 0 0,1 1 0,-1-1 0,0 0 0,1 1 0,0 0 0,1 2 0,0 0 0,0 1 0,0 0 0,0 0 0,-1-1 0,0 1 0,0 1 0,0-1 0,0 0 0,-1 0 0,0 1 0,0-1 0,1 4 0,-1 1 0,0 0 0,0 1 0,-1-1 0,0 0 0,-1 1 0,0 1 0,0-8 0,0 1 0,0-1 0,0 0 0,-1 0 0,1-1 0,-1 1 0,1 0 0,-1 0 0,0-1 0,0 1 0,0-1 0,-1 1 0,1-1 0,-3 1 0,-42 31 0,21-16 0,18-11 0,8-7 0</inkml:trace>
  <inkml:trace contextRef="#ctx1" brushRef="#br1" timeOffset="99766.389">8643 2522 16400,'6'27'0,"5"12"0,0-1 0</inkml:trace>
  <inkml:trace contextRef="#ctx1" brushRef="#br1" timeOffset="100116.217">8750 3017 16400</inkml:trace>
  <inkml:trace contextRef="#ctx1" brushRef="#br1" timeOffset="100462.021">8906 2576 16400</inkml:trace>
  <inkml:trace contextRef="#ctx1" brushRef="#br1" timeOffset="100463.021">8501 2770 16400,'-27'14'0,"-12"6"0,0-1 0</inkml:trace>
  <inkml:trace contextRef="#ctx1" brushRef="#br1" timeOffset="100894.747">8965 2522 16400,'-33'9'0,"-17"6"0,-5 4 0,2-2 0,8-4 0,12-4 0</inkml:trace>
  <inkml:trace contextRef="#ctx1" brushRef="#br1" timeOffset="101245.546">8378 2735 16400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4</Pages>
  <Words>830</Words>
  <Characters>4732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Prairie South Schools</Company>
  <LinksUpToDate>false</LinksUpToDate>
  <CharactersWithSpaces>5551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Petlak, Logan</dc:creator>
  <cp:keywords/>
  <dc:description/>
  <cp:lastModifiedBy>Petlak, Logan</cp:lastModifiedBy>
  <cp:revision>3</cp:revision>
  <cp:lastPrinted>2017-03-20T15:29:00Z</cp:lastPrinted>
  <dcterms:created xsi:type="dcterms:W3CDTF">2018-04-24T17:08:00Z</dcterms:created>
  <dcterms:modified xsi:type="dcterms:W3CDTF">2019-04-17T17:49:00Z</dcterms:modified>
</cp:coreProperties>
</file>