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B18" w:rsidRPr="00F80B18" w:rsidRDefault="00F80B18">
      <w:pPr>
        <w:rPr>
          <w:rFonts w:ascii="Verdana" w:hAnsi="Verdana"/>
          <w:b/>
          <w:sz w:val="24"/>
          <w:szCs w:val="24"/>
          <w:u w:val="single"/>
        </w:rPr>
      </w:pPr>
      <w:bookmarkStart w:id="0" w:name="_GoBack"/>
      <w:bookmarkEnd w:id="0"/>
      <w:r>
        <w:rPr>
          <w:rFonts w:ascii="Verdana" w:hAnsi="Verdana"/>
          <w:b/>
          <w:sz w:val="24"/>
          <w:szCs w:val="24"/>
          <w:u w:val="single"/>
        </w:rPr>
        <w:t>Unit 2</w:t>
      </w:r>
      <w:r w:rsidRPr="00F80B18">
        <w:rPr>
          <w:rFonts w:ascii="Verdana" w:hAnsi="Verdana"/>
          <w:b/>
          <w:sz w:val="24"/>
          <w:szCs w:val="24"/>
          <w:u w:val="single"/>
        </w:rPr>
        <w:t>–Atmospheric Systems: Air Quality and Climate Change Review</w:t>
      </w:r>
    </w:p>
    <w:p w:rsidR="00F80B18" w:rsidRDefault="00F80B18">
      <w:pPr>
        <w:rPr>
          <w:rFonts w:ascii="Verdana" w:hAnsi="Verdana"/>
          <w:sz w:val="24"/>
          <w:szCs w:val="24"/>
        </w:rPr>
      </w:pPr>
      <w:r>
        <w:rPr>
          <w:rFonts w:ascii="Verdana" w:hAnsi="Verdana"/>
          <w:sz w:val="24"/>
          <w:szCs w:val="24"/>
        </w:rPr>
        <w:t xml:space="preserve"> </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sidRPr="00F80B18">
        <w:rPr>
          <w:rFonts w:ascii="Verdana" w:hAnsi="Verdana"/>
          <w:sz w:val="24"/>
          <w:szCs w:val="24"/>
        </w:rPr>
        <w:t>Name:</w:t>
      </w:r>
    </w:p>
    <w:p w:rsidR="00232F29" w:rsidRPr="00232F29" w:rsidRDefault="00232F29" w:rsidP="00F80B18">
      <w:pPr>
        <w:rPr>
          <w:rFonts w:ascii="Verdana" w:hAnsi="Verdana"/>
          <w:i/>
        </w:rPr>
      </w:pPr>
      <w:r w:rsidRPr="00232F29">
        <w:rPr>
          <w:rFonts w:ascii="Verdana" w:hAnsi="Verdana"/>
          <w:i/>
        </w:rPr>
        <w:t>Reminder: Submit study cards with your exam when you finish writing it</w:t>
      </w:r>
      <w:r>
        <w:rPr>
          <w:rFonts w:ascii="Verdana" w:hAnsi="Verdana"/>
          <w:i/>
        </w:rPr>
        <w:t xml:space="preserve"> – you need to have three done from each </w:t>
      </w:r>
      <w:r>
        <w:rPr>
          <w:rFonts w:ascii="Verdana" w:hAnsi="Verdana"/>
          <w:b/>
          <w:i/>
        </w:rPr>
        <w:t>part</w:t>
      </w:r>
      <w:r>
        <w:rPr>
          <w:rFonts w:ascii="Verdana" w:hAnsi="Verdana"/>
          <w:i/>
        </w:rPr>
        <w:t xml:space="preserve"> for this unit. Submit those.</w:t>
      </w:r>
    </w:p>
    <w:p w:rsidR="00F80B18" w:rsidRPr="00537A40" w:rsidRDefault="00F80B18" w:rsidP="00F80B18">
      <w:pPr>
        <w:rPr>
          <w:rFonts w:ascii="Verdana" w:hAnsi="Verdana"/>
          <w:b/>
          <w:u w:val="single"/>
        </w:rPr>
      </w:pPr>
      <w:r>
        <w:rPr>
          <w:rFonts w:ascii="Verdana" w:hAnsi="Verdana"/>
          <w:b/>
          <w:u w:val="single"/>
        </w:rPr>
        <w:t>Exam Format</w:t>
      </w:r>
    </w:p>
    <w:p w:rsidR="00F80B18" w:rsidRPr="00232F29" w:rsidRDefault="00F80B18" w:rsidP="00F80B18">
      <w:pPr>
        <w:rPr>
          <w:rFonts w:ascii="Verdana" w:hAnsi="Verdana"/>
        </w:rPr>
      </w:pPr>
      <w:r>
        <w:rPr>
          <w:rFonts w:ascii="Verdana" w:hAnsi="Verdana"/>
        </w:rPr>
        <w:t>10 True/False</w:t>
      </w:r>
      <w:r w:rsidR="00232F29">
        <w:rPr>
          <w:rFonts w:ascii="Verdana" w:hAnsi="Verdana"/>
        </w:rPr>
        <w:t xml:space="preserve">; </w:t>
      </w:r>
      <w:r>
        <w:rPr>
          <w:rFonts w:ascii="Verdana" w:hAnsi="Verdana"/>
        </w:rPr>
        <w:t>10 Multiple Choice</w:t>
      </w:r>
      <w:r w:rsidR="00232F29">
        <w:rPr>
          <w:rFonts w:ascii="Verdana" w:hAnsi="Verdana"/>
        </w:rPr>
        <w:t xml:space="preserve">; </w:t>
      </w:r>
      <w:r>
        <w:rPr>
          <w:rFonts w:ascii="Verdana" w:hAnsi="Verdana"/>
        </w:rPr>
        <w:t>*5-10 Matching</w:t>
      </w:r>
      <w:r w:rsidR="00232F29">
        <w:rPr>
          <w:rFonts w:ascii="Verdana" w:hAnsi="Verdana"/>
        </w:rPr>
        <w:t xml:space="preserve">; </w:t>
      </w:r>
      <w:r w:rsidR="00835C2B">
        <w:rPr>
          <w:rFonts w:ascii="Verdana" w:hAnsi="Verdana"/>
        </w:rPr>
        <w:t>6</w:t>
      </w:r>
      <w:r>
        <w:rPr>
          <w:rFonts w:ascii="Verdana" w:hAnsi="Verdana"/>
        </w:rPr>
        <w:t xml:space="preserve"> - Short Answer</w:t>
      </w:r>
      <w:r w:rsidR="00232F29">
        <w:rPr>
          <w:rFonts w:ascii="Verdana" w:hAnsi="Verdana"/>
        </w:rPr>
        <w:t xml:space="preserve">; </w:t>
      </w:r>
      <w:r>
        <w:rPr>
          <w:rFonts w:ascii="Verdana" w:hAnsi="Verdana"/>
        </w:rPr>
        <w:t>5 - Long Answer</w:t>
      </w:r>
      <w:r w:rsidR="00232F29">
        <w:rPr>
          <w:rFonts w:ascii="Verdana" w:hAnsi="Verdana"/>
        </w:rPr>
        <w:t xml:space="preserve">; </w:t>
      </w:r>
      <w:r>
        <w:rPr>
          <w:rFonts w:ascii="Verdana" w:hAnsi="Verdana"/>
        </w:rPr>
        <w:t>5 - Case/Application Question</w:t>
      </w:r>
    </w:p>
    <w:p w:rsidR="00F80B18" w:rsidRDefault="00F80B18" w:rsidP="00F80B18">
      <w:pPr>
        <w:rPr>
          <w:rFonts w:ascii="Verdana" w:hAnsi="Verdana"/>
          <w:b/>
          <w:sz w:val="24"/>
          <w:szCs w:val="24"/>
          <w:u w:val="single"/>
        </w:rPr>
      </w:pPr>
      <w:r w:rsidRPr="00F80B18">
        <w:rPr>
          <w:rFonts w:ascii="Verdana" w:hAnsi="Verdana"/>
          <w:b/>
          <w:sz w:val="24"/>
          <w:szCs w:val="24"/>
          <w:u w:val="single"/>
        </w:rPr>
        <w:t>Vocabulary:</w:t>
      </w:r>
    </w:p>
    <w:tbl>
      <w:tblPr>
        <w:tblStyle w:val="TableGrid"/>
        <w:tblW w:w="0" w:type="auto"/>
        <w:tblLook w:val="04A0" w:firstRow="1" w:lastRow="0" w:firstColumn="1" w:lastColumn="0" w:noHBand="0" w:noVBand="1"/>
      </w:tblPr>
      <w:tblGrid>
        <w:gridCol w:w="3116"/>
        <w:gridCol w:w="3117"/>
        <w:gridCol w:w="3117"/>
      </w:tblGrid>
      <w:tr w:rsidR="00232F29" w:rsidTr="00F80B18">
        <w:tc>
          <w:tcPr>
            <w:tcW w:w="3116" w:type="dxa"/>
          </w:tcPr>
          <w:p w:rsidR="00232F29" w:rsidRPr="00F80B18" w:rsidRDefault="00232F29" w:rsidP="00232F29">
            <w:pPr>
              <w:rPr>
                <w:rFonts w:ascii="Verdana" w:hAnsi="Verdana"/>
                <w:sz w:val="24"/>
                <w:szCs w:val="24"/>
              </w:rPr>
            </w:pPr>
            <w:r w:rsidRPr="00F80B18">
              <w:rPr>
                <w:rFonts w:ascii="Verdana" w:hAnsi="Verdana"/>
                <w:sz w:val="24"/>
                <w:szCs w:val="24"/>
              </w:rPr>
              <w:t>CO</w:t>
            </w:r>
            <w:r w:rsidRPr="00F80B18">
              <w:rPr>
                <w:rFonts w:ascii="Verdana" w:hAnsi="Verdana"/>
                <w:sz w:val="24"/>
                <w:szCs w:val="24"/>
                <w:vertAlign w:val="subscript"/>
              </w:rPr>
              <w:t>2</w:t>
            </w:r>
          </w:p>
        </w:tc>
        <w:tc>
          <w:tcPr>
            <w:tcW w:w="3117" w:type="dxa"/>
          </w:tcPr>
          <w:p w:rsidR="00232F29" w:rsidRPr="00F80B18" w:rsidRDefault="00232F29" w:rsidP="00232F29">
            <w:pPr>
              <w:rPr>
                <w:rFonts w:ascii="Verdana" w:hAnsi="Verdana"/>
                <w:sz w:val="24"/>
                <w:szCs w:val="24"/>
              </w:rPr>
            </w:pPr>
            <w:r>
              <w:rPr>
                <w:rFonts w:ascii="Verdana" w:hAnsi="Verdana"/>
                <w:sz w:val="24"/>
                <w:szCs w:val="24"/>
              </w:rPr>
              <w:t>Particulate Matter (PM)</w:t>
            </w:r>
          </w:p>
        </w:tc>
        <w:tc>
          <w:tcPr>
            <w:tcW w:w="3117" w:type="dxa"/>
          </w:tcPr>
          <w:p w:rsidR="00232F29" w:rsidRPr="00F80B18" w:rsidRDefault="00232F29" w:rsidP="00232F29">
            <w:pPr>
              <w:rPr>
                <w:rFonts w:ascii="Verdana" w:hAnsi="Verdana"/>
                <w:sz w:val="24"/>
                <w:szCs w:val="24"/>
              </w:rPr>
            </w:pPr>
            <w:r>
              <w:rPr>
                <w:rFonts w:ascii="Verdana" w:hAnsi="Verdana"/>
                <w:sz w:val="24"/>
                <w:szCs w:val="24"/>
              </w:rPr>
              <w:t>Ocean Acidification</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La Nina</w:t>
            </w:r>
          </w:p>
        </w:tc>
        <w:tc>
          <w:tcPr>
            <w:tcW w:w="3117" w:type="dxa"/>
          </w:tcPr>
          <w:p w:rsidR="00232F29" w:rsidRPr="00F80B18" w:rsidRDefault="00232F29" w:rsidP="00232F29">
            <w:pPr>
              <w:rPr>
                <w:rFonts w:ascii="Verdana" w:hAnsi="Verdana"/>
                <w:sz w:val="24"/>
                <w:szCs w:val="24"/>
              </w:rPr>
            </w:pPr>
            <w:r>
              <w:rPr>
                <w:rFonts w:ascii="Verdana" w:hAnsi="Verdana"/>
                <w:sz w:val="24"/>
                <w:szCs w:val="24"/>
              </w:rPr>
              <w:t>El Nino</w:t>
            </w:r>
          </w:p>
        </w:tc>
        <w:tc>
          <w:tcPr>
            <w:tcW w:w="3117" w:type="dxa"/>
          </w:tcPr>
          <w:p w:rsidR="00232F29" w:rsidRPr="00F80B18" w:rsidRDefault="00232F29" w:rsidP="00232F29">
            <w:pPr>
              <w:rPr>
                <w:rFonts w:ascii="Verdana" w:hAnsi="Verdana"/>
                <w:sz w:val="24"/>
                <w:szCs w:val="24"/>
              </w:rPr>
            </w:pPr>
            <w:r>
              <w:rPr>
                <w:rFonts w:ascii="Verdana" w:hAnsi="Verdana"/>
                <w:sz w:val="24"/>
                <w:szCs w:val="24"/>
              </w:rPr>
              <w:t>Ice Core Sampling</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Satellite Imagery</w:t>
            </w:r>
          </w:p>
        </w:tc>
        <w:tc>
          <w:tcPr>
            <w:tcW w:w="3117" w:type="dxa"/>
          </w:tcPr>
          <w:p w:rsidR="00232F29" w:rsidRPr="00F80B18" w:rsidRDefault="00232F29" w:rsidP="00232F29">
            <w:pPr>
              <w:rPr>
                <w:rFonts w:ascii="Verdana" w:hAnsi="Verdana"/>
                <w:sz w:val="24"/>
                <w:szCs w:val="24"/>
              </w:rPr>
            </w:pPr>
            <w:r>
              <w:rPr>
                <w:rFonts w:ascii="Verdana" w:hAnsi="Verdana"/>
                <w:sz w:val="24"/>
                <w:szCs w:val="24"/>
              </w:rPr>
              <w:t>Dendrology</w:t>
            </w:r>
          </w:p>
        </w:tc>
        <w:tc>
          <w:tcPr>
            <w:tcW w:w="3117" w:type="dxa"/>
          </w:tcPr>
          <w:p w:rsidR="00232F29" w:rsidRPr="00F80B18" w:rsidRDefault="00232F29" w:rsidP="00232F29">
            <w:pPr>
              <w:rPr>
                <w:rFonts w:ascii="Verdana" w:hAnsi="Verdana"/>
                <w:sz w:val="24"/>
                <w:szCs w:val="24"/>
              </w:rPr>
            </w:pPr>
            <w:r>
              <w:rPr>
                <w:rFonts w:ascii="Verdana" w:hAnsi="Verdana"/>
                <w:sz w:val="24"/>
                <w:szCs w:val="24"/>
              </w:rPr>
              <w:t>Primary Pollutant</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Carbon Tax</w:t>
            </w:r>
          </w:p>
        </w:tc>
        <w:tc>
          <w:tcPr>
            <w:tcW w:w="3117" w:type="dxa"/>
          </w:tcPr>
          <w:p w:rsidR="00232F29" w:rsidRPr="00F80B18" w:rsidRDefault="00232F29" w:rsidP="00232F29">
            <w:pPr>
              <w:rPr>
                <w:rFonts w:ascii="Verdana" w:hAnsi="Verdana"/>
                <w:sz w:val="24"/>
                <w:szCs w:val="24"/>
              </w:rPr>
            </w:pPr>
            <w:r>
              <w:rPr>
                <w:rFonts w:ascii="Verdana" w:hAnsi="Verdana"/>
                <w:sz w:val="24"/>
                <w:szCs w:val="24"/>
              </w:rPr>
              <w:t>Pollutant/Contaminant</w:t>
            </w:r>
          </w:p>
        </w:tc>
        <w:tc>
          <w:tcPr>
            <w:tcW w:w="3117" w:type="dxa"/>
          </w:tcPr>
          <w:p w:rsidR="00232F29" w:rsidRPr="00F80B18" w:rsidRDefault="00232F29" w:rsidP="00232F29">
            <w:pPr>
              <w:rPr>
                <w:rFonts w:ascii="Verdana" w:hAnsi="Verdana"/>
                <w:sz w:val="24"/>
                <w:szCs w:val="24"/>
              </w:rPr>
            </w:pPr>
            <w:r>
              <w:rPr>
                <w:rFonts w:ascii="Verdana" w:hAnsi="Verdana"/>
                <w:sz w:val="24"/>
                <w:szCs w:val="24"/>
              </w:rPr>
              <w:t>Mesosphere</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Secondary Pollutant</w:t>
            </w:r>
          </w:p>
        </w:tc>
        <w:tc>
          <w:tcPr>
            <w:tcW w:w="3117" w:type="dxa"/>
          </w:tcPr>
          <w:p w:rsidR="00232F29" w:rsidRPr="00F80B18" w:rsidRDefault="00232F29" w:rsidP="00232F29">
            <w:pPr>
              <w:rPr>
                <w:rFonts w:ascii="Verdana" w:hAnsi="Verdana"/>
                <w:sz w:val="24"/>
                <w:szCs w:val="24"/>
              </w:rPr>
            </w:pPr>
            <w:r>
              <w:rPr>
                <w:rFonts w:ascii="Verdana" w:hAnsi="Verdana"/>
                <w:sz w:val="24"/>
                <w:szCs w:val="24"/>
              </w:rPr>
              <w:t>Troposphere</w:t>
            </w:r>
          </w:p>
        </w:tc>
        <w:tc>
          <w:tcPr>
            <w:tcW w:w="3117" w:type="dxa"/>
          </w:tcPr>
          <w:p w:rsidR="00232F29" w:rsidRPr="00F80B18" w:rsidRDefault="00232F29" w:rsidP="00232F29">
            <w:pPr>
              <w:rPr>
                <w:rFonts w:ascii="Verdana" w:hAnsi="Verdana"/>
                <w:sz w:val="24"/>
                <w:szCs w:val="24"/>
              </w:rPr>
            </w:pPr>
            <w:r>
              <w:rPr>
                <w:rFonts w:ascii="Verdana" w:hAnsi="Verdana"/>
                <w:sz w:val="24"/>
                <w:szCs w:val="24"/>
              </w:rPr>
              <w:t>Ozone Layer</w:t>
            </w:r>
          </w:p>
        </w:tc>
      </w:tr>
      <w:tr w:rsidR="00232F29" w:rsidTr="00F80B18">
        <w:tc>
          <w:tcPr>
            <w:tcW w:w="3116" w:type="dxa"/>
          </w:tcPr>
          <w:p w:rsidR="00232F29" w:rsidRPr="00F80B18" w:rsidRDefault="00232F29" w:rsidP="00232F29">
            <w:pPr>
              <w:rPr>
                <w:rFonts w:ascii="Verdana" w:hAnsi="Verdana"/>
                <w:sz w:val="24"/>
                <w:szCs w:val="24"/>
              </w:rPr>
            </w:pPr>
            <w:r>
              <w:rPr>
                <w:rFonts w:ascii="Verdana" w:hAnsi="Verdana"/>
                <w:sz w:val="24"/>
                <w:szCs w:val="24"/>
              </w:rPr>
              <w:t>Stratosphere</w:t>
            </w:r>
          </w:p>
        </w:tc>
        <w:tc>
          <w:tcPr>
            <w:tcW w:w="3117" w:type="dxa"/>
          </w:tcPr>
          <w:p w:rsidR="00232F29" w:rsidRPr="00F80B18" w:rsidRDefault="00232F29" w:rsidP="00232F29">
            <w:pPr>
              <w:rPr>
                <w:rFonts w:ascii="Verdana" w:hAnsi="Verdana"/>
                <w:sz w:val="24"/>
                <w:szCs w:val="24"/>
              </w:rPr>
            </w:pPr>
            <w:r>
              <w:rPr>
                <w:rFonts w:ascii="Verdana" w:hAnsi="Verdana"/>
                <w:sz w:val="24"/>
                <w:szCs w:val="24"/>
              </w:rPr>
              <w:t>Thermosphere</w:t>
            </w:r>
          </w:p>
        </w:tc>
        <w:tc>
          <w:tcPr>
            <w:tcW w:w="3117" w:type="dxa"/>
          </w:tcPr>
          <w:p w:rsidR="00232F29" w:rsidRDefault="00232F29" w:rsidP="00232F29">
            <w:pPr>
              <w:rPr>
                <w:rFonts w:ascii="Verdana" w:hAnsi="Verdana"/>
                <w:sz w:val="24"/>
                <w:szCs w:val="24"/>
              </w:rPr>
            </w:pPr>
            <w:r>
              <w:rPr>
                <w:rFonts w:ascii="Verdana" w:hAnsi="Verdana"/>
                <w:sz w:val="24"/>
                <w:szCs w:val="24"/>
              </w:rPr>
              <w:t>Mold/allergens</w:t>
            </w:r>
          </w:p>
        </w:tc>
      </w:tr>
      <w:tr w:rsidR="00232F29" w:rsidTr="00F80B18">
        <w:tc>
          <w:tcPr>
            <w:tcW w:w="3116" w:type="dxa"/>
          </w:tcPr>
          <w:p w:rsidR="00232F29" w:rsidRDefault="00232F29" w:rsidP="00232F29">
            <w:pPr>
              <w:rPr>
                <w:rFonts w:ascii="Verdana" w:hAnsi="Verdana"/>
                <w:sz w:val="24"/>
                <w:szCs w:val="24"/>
              </w:rPr>
            </w:pPr>
            <w:r>
              <w:rPr>
                <w:rFonts w:ascii="Verdana" w:hAnsi="Verdana"/>
                <w:sz w:val="24"/>
                <w:szCs w:val="24"/>
              </w:rPr>
              <w:t>Carbon monoxide</w:t>
            </w:r>
          </w:p>
        </w:tc>
        <w:tc>
          <w:tcPr>
            <w:tcW w:w="3117" w:type="dxa"/>
          </w:tcPr>
          <w:p w:rsidR="00232F29" w:rsidRDefault="00232F29" w:rsidP="00232F29">
            <w:pPr>
              <w:rPr>
                <w:rFonts w:ascii="Verdana" w:hAnsi="Verdana"/>
                <w:sz w:val="24"/>
                <w:szCs w:val="24"/>
              </w:rPr>
            </w:pPr>
            <w:r>
              <w:rPr>
                <w:rFonts w:ascii="Verdana" w:hAnsi="Verdana"/>
                <w:sz w:val="24"/>
                <w:szCs w:val="24"/>
              </w:rPr>
              <w:t>Radon</w:t>
            </w:r>
          </w:p>
        </w:tc>
        <w:tc>
          <w:tcPr>
            <w:tcW w:w="3117" w:type="dxa"/>
          </w:tcPr>
          <w:p w:rsidR="00232F29" w:rsidRDefault="00232F29" w:rsidP="00232F29">
            <w:pPr>
              <w:rPr>
                <w:rFonts w:ascii="Verdana" w:hAnsi="Verdana"/>
                <w:sz w:val="24"/>
                <w:szCs w:val="24"/>
              </w:rPr>
            </w:pPr>
            <w:r>
              <w:rPr>
                <w:rFonts w:ascii="Verdana" w:hAnsi="Verdana"/>
                <w:sz w:val="24"/>
                <w:szCs w:val="24"/>
              </w:rPr>
              <w:t>Greenhouse Effect</w:t>
            </w:r>
          </w:p>
        </w:tc>
      </w:tr>
      <w:tr w:rsidR="00232F29" w:rsidTr="00F80B18">
        <w:tc>
          <w:tcPr>
            <w:tcW w:w="3116" w:type="dxa"/>
          </w:tcPr>
          <w:p w:rsidR="00232F29" w:rsidRDefault="00232F29" w:rsidP="00232F29">
            <w:pPr>
              <w:rPr>
                <w:rFonts w:ascii="Verdana" w:hAnsi="Verdana"/>
                <w:sz w:val="24"/>
                <w:szCs w:val="24"/>
              </w:rPr>
            </w:pPr>
            <w:r>
              <w:rPr>
                <w:rFonts w:ascii="Verdana" w:hAnsi="Verdana"/>
                <w:sz w:val="24"/>
                <w:szCs w:val="24"/>
              </w:rPr>
              <w:t>Smog</w:t>
            </w:r>
          </w:p>
        </w:tc>
        <w:tc>
          <w:tcPr>
            <w:tcW w:w="3117" w:type="dxa"/>
          </w:tcPr>
          <w:p w:rsidR="00232F29" w:rsidRDefault="00232F29" w:rsidP="00232F29">
            <w:pPr>
              <w:rPr>
                <w:rFonts w:ascii="Verdana" w:hAnsi="Verdana"/>
                <w:sz w:val="24"/>
                <w:szCs w:val="24"/>
              </w:rPr>
            </w:pPr>
            <w:r>
              <w:rPr>
                <w:rFonts w:ascii="Verdana" w:hAnsi="Verdana"/>
                <w:sz w:val="24"/>
                <w:szCs w:val="24"/>
              </w:rPr>
              <w:t>Photochemical Smog</w:t>
            </w:r>
          </w:p>
        </w:tc>
        <w:tc>
          <w:tcPr>
            <w:tcW w:w="3117" w:type="dxa"/>
          </w:tcPr>
          <w:p w:rsidR="00232F29" w:rsidRDefault="00232F29" w:rsidP="00232F29">
            <w:pPr>
              <w:rPr>
                <w:rFonts w:ascii="Verdana" w:hAnsi="Verdana"/>
                <w:sz w:val="24"/>
                <w:szCs w:val="24"/>
              </w:rPr>
            </w:pPr>
          </w:p>
        </w:tc>
      </w:tr>
    </w:tbl>
    <w:p w:rsidR="00F80B18" w:rsidRDefault="00F80B18" w:rsidP="00F80B18">
      <w:pPr>
        <w:rPr>
          <w:rFonts w:ascii="Verdana" w:hAnsi="Verdana"/>
          <w:b/>
          <w:sz w:val="24"/>
          <w:szCs w:val="24"/>
          <w:u w:val="single"/>
        </w:rPr>
      </w:pPr>
    </w:p>
    <w:p w:rsidR="00F80B18" w:rsidRDefault="00F80B18" w:rsidP="00F80B18">
      <w:pPr>
        <w:rPr>
          <w:rFonts w:ascii="Verdana" w:hAnsi="Verdana"/>
          <w:sz w:val="24"/>
          <w:szCs w:val="24"/>
        </w:rPr>
      </w:pPr>
      <w:r>
        <w:rPr>
          <w:rFonts w:ascii="Verdana" w:hAnsi="Verdana"/>
          <w:b/>
          <w:sz w:val="24"/>
          <w:szCs w:val="24"/>
          <w:u w:val="single"/>
        </w:rPr>
        <w:t>True/False</w:t>
      </w:r>
    </w:p>
    <w:p w:rsidR="00F80B18" w:rsidRDefault="00F80B18" w:rsidP="00F80B18">
      <w:pPr>
        <w:pStyle w:val="ListParagraph"/>
        <w:numPr>
          <w:ilvl w:val="0"/>
          <w:numId w:val="1"/>
        </w:numPr>
        <w:rPr>
          <w:rFonts w:ascii="Verdana" w:hAnsi="Verdana"/>
          <w:sz w:val="24"/>
          <w:szCs w:val="24"/>
        </w:rPr>
      </w:pPr>
      <w:r>
        <w:rPr>
          <w:rFonts w:ascii="Verdana" w:hAnsi="Verdana"/>
          <w:sz w:val="24"/>
          <w:szCs w:val="24"/>
        </w:rPr>
        <w:t>________________ - A common misconception of global warming is that it can’t be cold out anymore, or weather exceeding -30C isn’t possible.</w:t>
      </w:r>
    </w:p>
    <w:p w:rsidR="00F80B18" w:rsidRPr="00F80B18" w:rsidRDefault="00F80B18" w:rsidP="00F80B18">
      <w:pPr>
        <w:pStyle w:val="ListParagraph"/>
        <w:numPr>
          <w:ilvl w:val="0"/>
          <w:numId w:val="1"/>
        </w:numPr>
        <w:rPr>
          <w:rFonts w:ascii="Verdana" w:hAnsi="Verdana"/>
          <w:sz w:val="24"/>
          <w:szCs w:val="24"/>
          <w:lang w:val="en-US"/>
        </w:rPr>
      </w:pPr>
      <w:r>
        <w:rPr>
          <w:rFonts w:ascii="Verdana" w:hAnsi="Verdana"/>
          <w:sz w:val="24"/>
          <w:szCs w:val="24"/>
        </w:rPr>
        <w:t xml:space="preserve">________________ - </w:t>
      </w:r>
      <w:r w:rsidRPr="00F80B18">
        <w:rPr>
          <w:rFonts w:ascii="Verdana" w:hAnsi="Verdana"/>
          <w:sz w:val="24"/>
          <w:szCs w:val="24"/>
          <w:lang w:val="en-US"/>
        </w:rPr>
        <w:t>More than half of our air in our atmosphere is composed of oxygen.</w:t>
      </w:r>
    </w:p>
    <w:p w:rsidR="00A0410F" w:rsidRPr="00A0410F" w:rsidRDefault="00A0410F" w:rsidP="00A0410F">
      <w:pPr>
        <w:pStyle w:val="ListParagraph"/>
        <w:numPr>
          <w:ilvl w:val="0"/>
          <w:numId w:val="1"/>
        </w:numPr>
        <w:rPr>
          <w:rFonts w:ascii="Verdana" w:hAnsi="Verdana"/>
          <w:sz w:val="24"/>
          <w:szCs w:val="24"/>
          <w:lang w:val="en-US"/>
        </w:rPr>
      </w:pPr>
      <w:r>
        <w:rPr>
          <w:rFonts w:ascii="Verdana" w:hAnsi="Verdana"/>
          <w:sz w:val="24"/>
          <w:szCs w:val="24"/>
        </w:rPr>
        <w:t xml:space="preserve">________________ - </w:t>
      </w:r>
      <w:r w:rsidRPr="00A0410F">
        <w:rPr>
          <w:rFonts w:ascii="Verdana" w:hAnsi="Verdana"/>
          <w:sz w:val="24"/>
          <w:szCs w:val="24"/>
          <w:lang w:val="en-US"/>
        </w:rPr>
        <w:t>Extensive forest fires have resulted partly from shorter, warmer, drier fire seasons.</w:t>
      </w:r>
    </w:p>
    <w:p w:rsidR="00F80B18" w:rsidRDefault="000530E8" w:rsidP="00F80B18">
      <w:pPr>
        <w:pStyle w:val="ListParagraph"/>
        <w:numPr>
          <w:ilvl w:val="0"/>
          <w:numId w:val="1"/>
        </w:numPr>
        <w:rPr>
          <w:rFonts w:ascii="Verdana" w:hAnsi="Verdana"/>
          <w:sz w:val="24"/>
          <w:szCs w:val="24"/>
        </w:rPr>
      </w:pPr>
      <w:r>
        <w:rPr>
          <w:rFonts w:ascii="Verdana" w:hAnsi="Verdana"/>
          <w:sz w:val="24"/>
          <w:szCs w:val="24"/>
        </w:rPr>
        <w:t>________________ - The scientific consensus on climate change is about 60% of scientists believe that climate change is occurring due to global warming caused by man-made emissions.</w:t>
      </w:r>
    </w:p>
    <w:p w:rsidR="000530E8" w:rsidRDefault="000530E8" w:rsidP="00F80B18">
      <w:pPr>
        <w:pStyle w:val="ListParagraph"/>
        <w:numPr>
          <w:ilvl w:val="0"/>
          <w:numId w:val="1"/>
        </w:numPr>
        <w:rPr>
          <w:rFonts w:ascii="Verdana" w:hAnsi="Verdana"/>
          <w:sz w:val="24"/>
          <w:szCs w:val="24"/>
        </w:rPr>
      </w:pPr>
      <w:r>
        <w:rPr>
          <w:rFonts w:ascii="Verdana" w:hAnsi="Verdana"/>
          <w:sz w:val="24"/>
          <w:szCs w:val="24"/>
        </w:rPr>
        <w:t xml:space="preserve">________________ - The </w:t>
      </w:r>
      <w:r w:rsidRPr="00266D69">
        <w:rPr>
          <w:rFonts w:ascii="Verdana" w:hAnsi="Verdana"/>
          <w:sz w:val="24"/>
          <w:szCs w:val="24"/>
          <w:u w:val="single"/>
        </w:rPr>
        <w:t>IPCC</w:t>
      </w:r>
      <w:r>
        <w:rPr>
          <w:rFonts w:ascii="Verdana" w:hAnsi="Verdana"/>
          <w:sz w:val="24"/>
          <w:szCs w:val="24"/>
        </w:rPr>
        <w:t xml:space="preserve"> is an example of legislation that forces Canadians to pursue climate change combatting objectives.</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 xml:space="preserve">________________ - </w:t>
      </w:r>
      <w:r w:rsidRPr="00266D69">
        <w:rPr>
          <w:rFonts w:ascii="Verdana" w:hAnsi="Verdana"/>
          <w:sz w:val="24"/>
          <w:szCs w:val="24"/>
          <w:u w:val="single"/>
        </w:rPr>
        <w:t>Alberta</w:t>
      </w:r>
      <w:r>
        <w:rPr>
          <w:rFonts w:ascii="Verdana" w:hAnsi="Verdana"/>
          <w:sz w:val="24"/>
          <w:szCs w:val="24"/>
        </w:rPr>
        <w:t xml:space="preserve"> is the Canadian leaders in emissions, but also generates a lot of resource-based wealth for Canada.</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 xml:space="preserve">________________ - The </w:t>
      </w:r>
      <w:r>
        <w:rPr>
          <w:rFonts w:ascii="Verdana" w:hAnsi="Verdana"/>
          <w:b/>
          <w:sz w:val="24"/>
          <w:szCs w:val="24"/>
          <w:u w:val="single"/>
        </w:rPr>
        <w:t>petroleum industry</w:t>
      </w:r>
      <w:r w:rsidRPr="00266D69">
        <w:rPr>
          <w:rFonts w:ascii="Verdana" w:hAnsi="Verdana"/>
          <w:sz w:val="24"/>
          <w:szCs w:val="24"/>
        </w:rPr>
        <w:t xml:space="preserve"> </w:t>
      </w:r>
      <w:r>
        <w:rPr>
          <w:rFonts w:ascii="Verdana" w:hAnsi="Verdana"/>
          <w:sz w:val="24"/>
          <w:szCs w:val="24"/>
        </w:rPr>
        <w:t xml:space="preserve">is one of the larger pollutant-emitters in Saskatchewan, specifically in the </w:t>
      </w:r>
      <w:proofErr w:type="spellStart"/>
      <w:r w:rsidRPr="00266D69">
        <w:rPr>
          <w:rFonts w:ascii="Verdana" w:hAnsi="Verdana"/>
          <w:b/>
          <w:sz w:val="24"/>
          <w:szCs w:val="24"/>
          <w:u w:val="single"/>
        </w:rPr>
        <w:t>Esteven</w:t>
      </w:r>
      <w:proofErr w:type="spellEnd"/>
      <w:r w:rsidRPr="00266D69">
        <w:rPr>
          <w:rFonts w:ascii="Verdana" w:hAnsi="Verdana"/>
          <w:b/>
          <w:sz w:val="24"/>
          <w:szCs w:val="24"/>
          <w:u w:val="single"/>
        </w:rPr>
        <w:t>-area</w:t>
      </w:r>
      <w:r>
        <w:rPr>
          <w:rFonts w:ascii="Verdana" w:hAnsi="Verdana"/>
          <w:sz w:val="24"/>
          <w:szCs w:val="24"/>
        </w:rPr>
        <w:t xml:space="preserve">. </w:t>
      </w:r>
    </w:p>
    <w:p w:rsidR="00266D69" w:rsidRDefault="00266D69" w:rsidP="00F80B18">
      <w:pPr>
        <w:pStyle w:val="ListParagraph"/>
        <w:numPr>
          <w:ilvl w:val="0"/>
          <w:numId w:val="1"/>
        </w:numPr>
        <w:rPr>
          <w:rFonts w:ascii="Verdana" w:hAnsi="Verdana"/>
          <w:sz w:val="24"/>
          <w:szCs w:val="24"/>
        </w:rPr>
      </w:pPr>
      <w:r>
        <w:rPr>
          <w:rFonts w:ascii="Verdana" w:hAnsi="Verdana"/>
          <w:sz w:val="24"/>
          <w:szCs w:val="24"/>
        </w:rPr>
        <w:t>________________ - Transportation is one of the leading causes of greenhouse gas emissions through fossil fuel consumption.</w:t>
      </w:r>
    </w:p>
    <w:p w:rsidR="00331BB2" w:rsidRDefault="00331BB2" w:rsidP="00331BB2">
      <w:pPr>
        <w:pStyle w:val="ListParagraph"/>
        <w:numPr>
          <w:ilvl w:val="0"/>
          <w:numId w:val="1"/>
        </w:numPr>
        <w:rPr>
          <w:rFonts w:ascii="Verdana" w:hAnsi="Verdana"/>
          <w:sz w:val="24"/>
          <w:szCs w:val="24"/>
        </w:rPr>
      </w:pPr>
      <w:r>
        <w:rPr>
          <w:rFonts w:ascii="Verdana" w:hAnsi="Verdana"/>
          <w:sz w:val="24"/>
          <w:szCs w:val="24"/>
        </w:rPr>
        <w:lastRenderedPageBreak/>
        <w:t>________________ - Contaminants released in Moose Jaw, for example, tend to stay relatively close to their origin.</w:t>
      </w:r>
    </w:p>
    <w:p w:rsidR="00F80B18" w:rsidRPr="00331BB2" w:rsidRDefault="00331BB2" w:rsidP="00F80B18">
      <w:pPr>
        <w:pStyle w:val="ListParagraph"/>
        <w:numPr>
          <w:ilvl w:val="0"/>
          <w:numId w:val="1"/>
        </w:numPr>
        <w:rPr>
          <w:rFonts w:ascii="Verdana" w:hAnsi="Verdana"/>
          <w:sz w:val="24"/>
          <w:szCs w:val="24"/>
        </w:rPr>
      </w:pPr>
      <w:r w:rsidRPr="00331BB2">
        <w:rPr>
          <w:rFonts w:ascii="Verdana" w:hAnsi="Verdana"/>
          <w:sz w:val="24"/>
          <w:szCs w:val="24"/>
        </w:rPr>
        <w:t xml:space="preserve">___________ - We can observe the climate on Venus as an indicator of how climate change works on earth. </w:t>
      </w:r>
      <w:r>
        <w:rPr>
          <w:rFonts w:ascii="Verdana" w:hAnsi="Verdana"/>
          <w:sz w:val="24"/>
          <w:szCs w:val="24"/>
        </w:rPr>
        <w:br/>
      </w:r>
    </w:p>
    <w:p w:rsidR="00F80B18" w:rsidRDefault="00F80B18" w:rsidP="00F80B18">
      <w:pPr>
        <w:rPr>
          <w:rFonts w:ascii="Verdana" w:hAnsi="Verdana"/>
          <w:b/>
          <w:sz w:val="24"/>
          <w:szCs w:val="24"/>
        </w:rPr>
      </w:pPr>
      <w:r w:rsidRPr="00F80B18">
        <w:rPr>
          <w:rFonts w:ascii="Verdana" w:hAnsi="Verdana"/>
          <w:b/>
          <w:sz w:val="24"/>
          <w:szCs w:val="24"/>
          <w:u w:val="single"/>
        </w:rPr>
        <w:t>Multiple Choice</w:t>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Ozone is a free-radical that can cause cancer in humans and is a pollutant in smog in the ____________, but not in the _____________, where it protects us from the sun’s radiation.</w:t>
      </w:r>
      <w:r>
        <w:rPr>
          <w:rFonts w:ascii="Verdana" w:hAnsi="Verdana"/>
          <w:sz w:val="24"/>
          <w:szCs w:val="24"/>
          <w:lang w:val="en-US"/>
        </w:rPr>
        <w:br/>
        <w:t xml:space="preserve">a) </w:t>
      </w:r>
      <w:proofErr w:type="gramStart"/>
      <w:r w:rsidRPr="006A0E80">
        <w:rPr>
          <w:rFonts w:ascii="Verdana" w:hAnsi="Verdana"/>
          <w:sz w:val="24"/>
          <w:szCs w:val="24"/>
          <w:lang w:val="en-US"/>
        </w:rPr>
        <w:t>mesosphere</w:t>
      </w:r>
      <w:proofErr w:type="gramEnd"/>
      <w:r w:rsidRPr="006A0E80">
        <w:rPr>
          <w:rFonts w:ascii="Verdana" w:hAnsi="Verdana"/>
          <w:sz w:val="24"/>
          <w:szCs w:val="24"/>
          <w:lang w:val="en-US"/>
        </w:rPr>
        <w:t>, stratosphere.</w:t>
      </w:r>
      <w:r w:rsidRPr="006A0E80">
        <w:rPr>
          <w:rFonts w:ascii="Verdana" w:hAnsi="Verdana"/>
          <w:sz w:val="24"/>
          <w:szCs w:val="24"/>
          <w:lang w:val="en-US"/>
        </w:rPr>
        <w:br/>
        <w:t>b)</w:t>
      </w:r>
      <w:r>
        <w:rPr>
          <w:rFonts w:ascii="Verdana" w:hAnsi="Verdana"/>
          <w:sz w:val="24"/>
          <w:szCs w:val="24"/>
          <w:lang w:val="en-US"/>
        </w:rPr>
        <w:t xml:space="preserve"> troposphere, stratosphere</w:t>
      </w:r>
      <w:r w:rsidRPr="006A0E80">
        <w:rPr>
          <w:rFonts w:ascii="Verdana" w:hAnsi="Verdana"/>
          <w:sz w:val="24"/>
          <w:szCs w:val="24"/>
          <w:lang w:val="en-US"/>
        </w:rPr>
        <w:br/>
        <w:t>c)</w:t>
      </w:r>
      <w:r>
        <w:rPr>
          <w:rFonts w:ascii="Verdana" w:hAnsi="Verdana"/>
          <w:sz w:val="24"/>
          <w:szCs w:val="24"/>
          <w:lang w:val="en-US"/>
        </w:rPr>
        <w:t xml:space="preserve"> stratosphere, troposphere</w:t>
      </w:r>
      <w:r w:rsidRPr="006A0E80">
        <w:rPr>
          <w:rFonts w:ascii="Verdana" w:hAnsi="Verdana"/>
          <w:sz w:val="24"/>
          <w:szCs w:val="24"/>
          <w:lang w:val="en-US"/>
        </w:rPr>
        <w:br/>
        <w:t>d)</w:t>
      </w:r>
      <w:r>
        <w:rPr>
          <w:rFonts w:ascii="Verdana" w:hAnsi="Verdana"/>
          <w:sz w:val="24"/>
          <w:szCs w:val="24"/>
          <w:lang w:val="en-US"/>
        </w:rPr>
        <w:t xml:space="preserve"> thermosphere, troposphere</w:t>
      </w:r>
      <w:r>
        <w:rPr>
          <w:rFonts w:ascii="Verdana" w:hAnsi="Verdana"/>
          <w:sz w:val="24"/>
          <w:szCs w:val="24"/>
          <w:lang w:val="en-US"/>
        </w:rPr>
        <w:br/>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The greenhouse gas considered most responsible for global warming is</w:t>
      </w:r>
      <w:r>
        <w:rPr>
          <w:rFonts w:ascii="Verdana" w:hAnsi="Verdana"/>
          <w:sz w:val="24"/>
          <w:szCs w:val="24"/>
          <w:lang w:val="en-US"/>
        </w:rPr>
        <w:t>:</w:t>
      </w:r>
    </w:p>
    <w:p w:rsidR="00F80B18" w:rsidRDefault="006A0E80" w:rsidP="006A0E80">
      <w:pPr>
        <w:pStyle w:val="ListParagraph"/>
        <w:rPr>
          <w:rFonts w:ascii="Verdana" w:hAnsi="Verdana"/>
          <w:sz w:val="24"/>
          <w:szCs w:val="24"/>
        </w:rPr>
      </w:pPr>
      <w:r>
        <w:rPr>
          <w:rFonts w:ascii="Verdana" w:hAnsi="Verdana"/>
          <w:sz w:val="24"/>
          <w:szCs w:val="24"/>
        </w:rPr>
        <w:t xml:space="preserve">a) </w:t>
      </w:r>
      <w:proofErr w:type="gramStart"/>
      <w:r>
        <w:rPr>
          <w:rFonts w:ascii="Verdana" w:hAnsi="Verdana"/>
          <w:sz w:val="24"/>
          <w:szCs w:val="24"/>
        </w:rPr>
        <w:t>sulfuric</w:t>
      </w:r>
      <w:proofErr w:type="gramEnd"/>
      <w:r>
        <w:rPr>
          <w:rFonts w:ascii="Verdana" w:hAnsi="Verdana"/>
          <w:sz w:val="24"/>
          <w:szCs w:val="24"/>
        </w:rPr>
        <w:t xml:space="preserve"> acid</w:t>
      </w:r>
      <w:r>
        <w:rPr>
          <w:rFonts w:ascii="Verdana" w:hAnsi="Verdana"/>
          <w:sz w:val="24"/>
          <w:szCs w:val="24"/>
        </w:rPr>
        <w:br/>
        <w:t>b) CO</w:t>
      </w:r>
      <w:r w:rsidRPr="006A0E80">
        <w:rPr>
          <w:rFonts w:ascii="Verdana" w:hAnsi="Verdana"/>
          <w:sz w:val="24"/>
          <w:szCs w:val="24"/>
          <w:vertAlign w:val="subscript"/>
        </w:rPr>
        <w:t>2</w:t>
      </w:r>
      <w:r>
        <w:rPr>
          <w:rFonts w:ascii="Verdana" w:hAnsi="Verdana"/>
          <w:sz w:val="24"/>
          <w:szCs w:val="24"/>
        </w:rPr>
        <w:br/>
        <w:t>c) ozone</w:t>
      </w:r>
      <w:r>
        <w:rPr>
          <w:rFonts w:ascii="Verdana" w:hAnsi="Verdana"/>
          <w:sz w:val="24"/>
          <w:szCs w:val="24"/>
        </w:rPr>
        <w:br/>
        <w:t>d) water</w:t>
      </w:r>
      <w:r w:rsidR="00F80B18">
        <w:rPr>
          <w:rFonts w:ascii="Verdana" w:hAnsi="Verdana"/>
          <w:sz w:val="24"/>
          <w:szCs w:val="24"/>
        </w:rPr>
        <w:br/>
      </w:r>
    </w:p>
    <w:p w:rsidR="006A0E80" w:rsidRPr="006A0E80" w:rsidRDefault="006A0E80" w:rsidP="006A0E80">
      <w:pPr>
        <w:pStyle w:val="ListParagraph"/>
        <w:numPr>
          <w:ilvl w:val="0"/>
          <w:numId w:val="5"/>
        </w:numPr>
        <w:rPr>
          <w:rFonts w:ascii="Verdana" w:hAnsi="Verdana"/>
          <w:sz w:val="24"/>
          <w:szCs w:val="24"/>
          <w:lang w:val="en-US"/>
        </w:rPr>
      </w:pPr>
      <w:r>
        <w:rPr>
          <w:rFonts w:ascii="Verdana" w:hAnsi="Verdana"/>
          <w:sz w:val="24"/>
          <w:szCs w:val="24"/>
        </w:rPr>
        <w:t xml:space="preserve"> </w:t>
      </w:r>
      <w:r w:rsidRPr="006A0E80">
        <w:rPr>
          <w:rFonts w:ascii="Verdana" w:hAnsi="Verdana"/>
          <w:sz w:val="24"/>
          <w:szCs w:val="24"/>
          <w:lang w:val="en-US"/>
        </w:rPr>
        <w:t>Which of the following are effects of climate change?</w:t>
      </w:r>
    </w:p>
    <w:p w:rsidR="00F80B18" w:rsidRDefault="006A0E80" w:rsidP="006A0E80">
      <w:pPr>
        <w:pStyle w:val="ListParagraph"/>
        <w:rPr>
          <w:rFonts w:ascii="Verdana" w:hAnsi="Verdana"/>
          <w:sz w:val="24"/>
          <w:szCs w:val="24"/>
        </w:rPr>
      </w:pPr>
      <w:r>
        <w:rPr>
          <w:rFonts w:ascii="Verdana" w:hAnsi="Verdana"/>
          <w:sz w:val="24"/>
          <w:szCs w:val="24"/>
        </w:rPr>
        <w:t>a) Ocean water is more acidic and warmer.</w:t>
      </w:r>
      <w:r>
        <w:rPr>
          <w:rFonts w:ascii="Verdana" w:hAnsi="Verdana"/>
          <w:sz w:val="24"/>
          <w:szCs w:val="24"/>
        </w:rPr>
        <w:br/>
        <w:t>b) Habitats are shifting/changing.</w:t>
      </w:r>
      <w:r>
        <w:rPr>
          <w:rFonts w:ascii="Verdana" w:hAnsi="Verdana"/>
          <w:sz w:val="24"/>
          <w:szCs w:val="24"/>
        </w:rPr>
        <w:br/>
        <w:t>c) Coral reefs are bleaching/dying off.</w:t>
      </w:r>
      <w:r>
        <w:rPr>
          <w:rFonts w:ascii="Verdana" w:hAnsi="Verdana"/>
          <w:sz w:val="24"/>
          <w:szCs w:val="24"/>
        </w:rPr>
        <w:br/>
        <w:t>d) Birds are migrating sooner.</w:t>
      </w:r>
      <w:r>
        <w:rPr>
          <w:rFonts w:ascii="Verdana" w:hAnsi="Verdana"/>
          <w:sz w:val="24"/>
          <w:szCs w:val="24"/>
        </w:rPr>
        <w:br/>
        <w:t>e) All of the above.</w:t>
      </w:r>
      <w:r w:rsidR="00F80B18">
        <w:rPr>
          <w:rFonts w:ascii="Verdana" w:hAnsi="Verdana"/>
          <w:sz w:val="24"/>
          <w:szCs w:val="24"/>
        </w:rPr>
        <w:br/>
      </w:r>
    </w:p>
    <w:p w:rsidR="00F80B18" w:rsidRDefault="00A0410F" w:rsidP="00F80B18">
      <w:pPr>
        <w:pStyle w:val="ListParagraph"/>
        <w:numPr>
          <w:ilvl w:val="0"/>
          <w:numId w:val="5"/>
        </w:numPr>
        <w:rPr>
          <w:rFonts w:ascii="Verdana" w:hAnsi="Verdana"/>
          <w:sz w:val="24"/>
          <w:szCs w:val="24"/>
        </w:rPr>
      </w:pPr>
      <w:r>
        <w:rPr>
          <w:rFonts w:ascii="Verdana" w:hAnsi="Verdana"/>
          <w:sz w:val="24"/>
          <w:szCs w:val="24"/>
        </w:rPr>
        <w:t>The following is a graph made representing average temperature over time.</w:t>
      </w:r>
      <w:r>
        <w:rPr>
          <w:rFonts w:ascii="Verdana" w:hAnsi="Verdana"/>
          <w:sz w:val="24"/>
          <w:szCs w:val="24"/>
        </w:rPr>
        <w:br/>
        <w:t xml:space="preserve"> </w:t>
      </w:r>
      <w:r w:rsidRPr="00A0410F">
        <w:rPr>
          <w:rFonts w:ascii="Verdana" w:hAnsi="Verdana"/>
          <w:noProof/>
          <w:sz w:val="24"/>
          <w:szCs w:val="24"/>
          <w:lang w:eastAsia="en-CA"/>
        </w:rPr>
        <w:drawing>
          <wp:inline distT="0" distB="0" distL="0" distR="0" wp14:anchorId="75E30F97" wp14:editId="2445E981">
            <wp:extent cx="2800350" cy="1699059"/>
            <wp:effectExtent l="0" t="0" r="0" b="0"/>
            <wp:docPr id="1026" name="Picture 2" descr="Temperature data from four international science institutions. All show rapid warming in the past few decades and that the last decade has been the warmest on record.">
              <a:hlinkClick xmlns:a="http://schemas.openxmlformats.org/drawingml/2006/main" r:id="rId5"/>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descr="Temperature data from four international science institutions. All show rapid warming in the past few decades and that the last decade has been the warmest on record.">
                      <a:hlinkClick r:id="rId5"/>
                    </pic:cNvPr>
                    <pic:cNvPicPr>
                      <a:picLocks noGrp="1"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33455" cy="1719145"/>
                    </a:xfrm>
                    <a:prstGeom prst="rect">
                      <a:avLst/>
                    </a:prstGeom>
                    <a:noFill/>
                    <a:extLst/>
                  </pic:spPr>
                </pic:pic>
              </a:graphicData>
            </a:graphic>
          </wp:inline>
        </w:drawing>
      </w:r>
      <w:r w:rsidR="00F80B18">
        <w:rPr>
          <w:rFonts w:ascii="Verdana" w:hAnsi="Verdana"/>
          <w:sz w:val="24"/>
          <w:szCs w:val="24"/>
        </w:rPr>
        <w:br/>
      </w:r>
      <w:r>
        <w:rPr>
          <w:rFonts w:ascii="Verdana" w:hAnsi="Verdana"/>
          <w:sz w:val="24"/>
          <w:szCs w:val="24"/>
        </w:rPr>
        <w:t>Which of the following statements are true given the information provided?</w:t>
      </w:r>
      <w:r>
        <w:rPr>
          <w:rFonts w:ascii="Verdana" w:hAnsi="Verdana"/>
          <w:sz w:val="24"/>
          <w:szCs w:val="24"/>
        </w:rPr>
        <w:br/>
        <w:t>a) Average global temperatures decreased by .4°C from 1980-2000.</w:t>
      </w:r>
      <w:r>
        <w:rPr>
          <w:rFonts w:ascii="Verdana" w:hAnsi="Verdana"/>
          <w:sz w:val="24"/>
          <w:szCs w:val="24"/>
        </w:rPr>
        <w:br/>
        <w:t>b) Average global temperatures increased by .6°C from 1900-1910.</w:t>
      </w:r>
      <w:r>
        <w:rPr>
          <w:rFonts w:ascii="Verdana" w:hAnsi="Verdana"/>
          <w:sz w:val="24"/>
          <w:szCs w:val="24"/>
        </w:rPr>
        <w:br/>
        <w:t>c) Average global temperatures increased by close to .4°C between 1999-2016</w:t>
      </w:r>
      <w:r>
        <w:rPr>
          <w:rFonts w:ascii="Verdana" w:hAnsi="Verdana"/>
          <w:sz w:val="24"/>
          <w:szCs w:val="24"/>
        </w:rPr>
        <w:br/>
        <w:t xml:space="preserve">d) </w:t>
      </w:r>
      <w:proofErr w:type="gramStart"/>
      <w:r>
        <w:rPr>
          <w:rFonts w:ascii="Verdana" w:hAnsi="Verdana"/>
          <w:sz w:val="24"/>
          <w:szCs w:val="24"/>
        </w:rPr>
        <w:t>None</w:t>
      </w:r>
      <w:proofErr w:type="gramEnd"/>
      <w:r>
        <w:rPr>
          <w:rFonts w:ascii="Verdana" w:hAnsi="Verdana"/>
          <w:sz w:val="24"/>
          <w:szCs w:val="24"/>
        </w:rPr>
        <w:t xml:space="preserve"> of the above.</w:t>
      </w:r>
      <w:r w:rsidR="00266D69">
        <w:rPr>
          <w:rFonts w:ascii="Verdana" w:hAnsi="Verdana"/>
          <w:sz w:val="24"/>
          <w:szCs w:val="24"/>
        </w:rPr>
        <w:br/>
      </w:r>
    </w:p>
    <w:p w:rsidR="00266D69" w:rsidRDefault="00266D69" w:rsidP="00266D69">
      <w:pPr>
        <w:pStyle w:val="ListParagraph"/>
        <w:numPr>
          <w:ilvl w:val="0"/>
          <w:numId w:val="5"/>
        </w:numPr>
        <w:rPr>
          <w:rFonts w:ascii="Verdana" w:hAnsi="Verdana"/>
          <w:sz w:val="24"/>
          <w:szCs w:val="24"/>
          <w:lang w:val="en-US"/>
        </w:rPr>
      </w:pPr>
      <w:r>
        <w:rPr>
          <w:rFonts w:ascii="Verdana" w:hAnsi="Verdana"/>
          <w:sz w:val="24"/>
          <w:szCs w:val="24"/>
        </w:rPr>
        <w:t xml:space="preserve"> </w:t>
      </w:r>
      <w:r w:rsidRPr="00266D69">
        <w:rPr>
          <w:rFonts w:ascii="Verdana" w:hAnsi="Verdana"/>
          <w:sz w:val="24"/>
          <w:szCs w:val="24"/>
          <w:lang w:val="en-US"/>
        </w:rPr>
        <w:t>In general, when discussing possible connections between human population and air quality, we can infer that</w:t>
      </w:r>
      <w:r>
        <w:rPr>
          <w:rFonts w:ascii="Verdana" w:hAnsi="Verdana"/>
          <w:sz w:val="24"/>
          <w:szCs w:val="24"/>
          <w:lang w:val="en-US"/>
        </w:rPr>
        <w:t>:</w:t>
      </w:r>
      <w:r>
        <w:rPr>
          <w:rFonts w:ascii="Verdana" w:hAnsi="Verdana"/>
          <w:sz w:val="24"/>
          <w:szCs w:val="24"/>
          <w:lang w:val="en-US"/>
        </w:rPr>
        <w:br/>
      </w:r>
    </w:p>
    <w:p w:rsidR="00266D69" w:rsidRPr="00266D69" w:rsidRDefault="00266D69" w:rsidP="00266D69">
      <w:pPr>
        <w:pStyle w:val="ListParagraph"/>
        <w:rPr>
          <w:rFonts w:ascii="Verdana" w:hAnsi="Verdana"/>
          <w:sz w:val="24"/>
          <w:szCs w:val="24"/>
          <w:lang w:val="en-US"/>
        </w:rPr>
      </w:pPr>
      <w:r>
        <w:rPr>
          <w:rFonts w:ascii="Verdana" w:hAnsi="Verdana"/>
          <w:sz w:val="24"/>
          <w:szCs w:val="24"/>
          <w:lang w:val="en-US"/>
        </w:rPr>
        <w:t xml:space="preserve">a) </w:t>
      </w:r>
      <w:proofErr w:type="gramStart"/>
      <w:r w:rsidRPr="00266D69">
        <w:rPr>
          <w:rFonts w:ascii="Verdana" w:hAnsi="Verdana"/>
          <w:sz w:val="24"/>
          <w:szCs w:val="24"/>
          <w:lang w:val="en-US"/>
        </w:rPr>
        <w:t>the</w:t>
      </w:r>
      <w:proofErr w:type="gramEnd"/>
      <w:r w:rsidRPr="00266D69">
        <w:rPr>
          <w:rFonts w:ascii="Verdana" w:hAnsi="Verdana"/>
          <w:sz w:val="24"/>
          <w:szCs w:val="24"/>
          <w:lang w:val="en-US"/>
        </w:rPr>
        <w:t xml:space="preserve"> increasing growth of the human populatio</w:t>
      </w:r>
      <w:r>
        <w:rPr>
          <w:rFonts w:ascii="Verdana" w:hAnsi="Verdana"/>
          <w:sz w:val="24"/>
          <w:szCs w:val="24"/>
          <w:lang w:val="en-US"/>
        </w:rPr>
        <w:t>n has no effect on air quality.</w:t>
      </w:r>
      <w:r w:rsidRPr="00266D69">
        <w:rPr>
          <w:rFonts w:ascii="Verdana" w:hAnsi="Verdana"/>
          <w:sz w:val="24"/>
          <w:szCs w:val="24"/>
          <w:lang w:val="en-US"/>
        </w:rPr>
        <w:br/>
        <w:t>b)</w:t>
      </w:r>
      <w:r>
        <w:rPr>
          <w:rFonts w:ascii="Verdana" w:hAnsi="Verdana"/>
          <w:sz w:val="24"/>
          <w:szCs w:val="24"/>
          <w:lang w:val="en-US"/>
        </w:rPr>
        <w:t xml:space="preserve"> </w:t>
      </w:r>
      <w:proofErr w:type="gramStart"/>
      <w:r w:rsidRPr="00266D69">
        <w:rPr>
          <w:rFonts w:ascii="Verdana" w:hAnsi="Verdana"/>
          <w:sz w:val="24"/>
          <w:szCs w:val="24"/>
          <w:lang w:val="en-US"/>
        </w:rPr>
        <w:t>humans</w:t>
      </w:r>
      <w:proofErr w:type="gramEnd"/>
      <w:r w:rsidRPr="00266D69">
        <w:rPr>
          <w:rFonts w:ascii="Verdana" w:hAnsi="Verdana"/>
          <w:sz w:val="24"/>
          <w:szCs w:val="24"/>
          <w:lang w:val="en-US"/>
        </w:rPr>
        <w:t xml:space="preserve"> have not greatly </w:t>
      </w:r>
      <w:r>
        <w:rPr>
          <w:rFonts w:ascii="Verdana" w:hAnsi="Verdana"/>
          <w:sz w:val="24"/>
          <w:szCs w:val="24"/>
          <w:lang w:val="en-US"/>
        </w:rPr>
        <w:t>impacted carbon dioxide levels as past carbon dioxide levels fluctuated too.</w:t>
      </w:r>
      <w:r w:rsidRPr="00266D69">
        <w:rPr>
          <w:rFonts w:ascii="Verdana" w:hAnsi="Verdana"/>
          <w:sz w:val="24"/>
          <w:szCs w:val="24"/>
          <w:lang w:val="en-US"/>
        </w:rPr>
        <w:br/>
        <w:t>c)</w:t>
      </w:r>
      <w:r>
        <w:rPr>
          <w:rFonts w:ascii="Verdana" w:hAnsi="Verdana"/>
          <w:sz w:val="24"/>
          <w:szCs w:val="24"/>
          <w:lang w:val="en-US"/>
        </w:rPr>
        <w:t xml:space="preserve"> </w:t>
      </w:r>
      <w:proofErr w:type="gramStart"/>
      <w:r w:rsidRPr="00266D69">
        <w:rPr>
          <w:rFonts w:ascii="Verdana" w:hAnsi="Verdana"/>
          <w:sz w:val="24"/>
          <w:szCs w:val="24"/>
          <w:lang w:val="en-US"/>
        </w:rPr>
        <w:t>typically</w:t>
      </w:r>
      <w:proofErr w:type="gramEnd"/>
      <w:r w:rsidRPr="00266D69">
        <w:rPr>
          <w:rFonts w:ascii="Verdana" w:hAnsi="Verdana"/>
          <w:sz w:val="24"/>
          <w:szCs w:val="24"/>
          <w:lang w:val="en-US"/>
        </w:rPr>
        <w:t xml:space="preserve"> in places of greater human population densi</w:t>
      </w:r>
      <w:r>
        <w:rPr>
          <w:rFonts w:ascii="Verdana" w:hAnsi="Verdana"/>
          <w:sz w:val="24"/>
          <w:szCs w:val="24"/>
          <w:lang w:val="en-US"/>
        </w:rPr>
        <w:t>ty, there is greater pollution.</w:t>
      </w:r>
      <w:r w:rsidRPr="00266D69">
        <w:rPr>
          <w:rFonts w:ascii="Verdana" w:hAnsi="Verdana"/>
          <w:sz w:val="24"/>
          <w:szCs w:val="24"/>
          <w:lang w:val="en-US"/>
        </w:rPr>
        <w:br/>
        <w:t>d)</w:t>
      </w:r>
      <w:r>
        <w:rPr>
          <w:rFonts w:ascii="Verdana" w:hAnsi="Verdana"/>
          <w:sz w:val="24"/>
          <w:szCs w:val="24"/>
          <w:lang w:val="en-US"/>
        </w:rPr>
        <w:t xml:space="preserve"> </w:t>
      </w:r>
      <w:r w:rsidRPr="00266D69">
        <w:rPr>
          <w:rFonts w:ascii="Verdana" w:hAnsi="Verdana"/>
          <w:sz w:val="24"/>
          <w:szCs w:val="24"/>
          <w:lang w:val="en-US"/>
        </w:rPr>
        <w:t>Greater population densities mean cleaner air since they are all living in a city that is cleaner than a farm.</w:t>
      </w:r>
    </w:p>
    <w:p w:rsidR="00266D69" w:rsidRPr="00266D69" w:rsidRDefault="00266D69" w:rsidP="00266D69">
      <w:pPr>
        <w:pStyle w:val="ListParagraph"/>
        <w:rPr>
          <w:rFonts w:ascii="Verdana" w:hAnsi="Verdana"/>
          <w:sz w:val="24"/>
          <w:szCs w:val="24"/>
          <w:lang w:val="en-US"/>
        </w:rPr>
      </w:pPr>
    </w:p>
    <w:p w:rsidR="00266D69" w:rsidRDefault="00AA7BE5" w:rsidP="00F80B18">
      <w:pPr>
        <w:pStyle w:val="ListParagraph"/>
        <w:numPr>
          <w:ilvl w:val="0"/>
          <w:numId w:val="5"/>
        </w:numPr>
        <w:rPr>
          <w:rFonts w:ascii="Verdana" w:hAnsi="Verdana"/>
          <w:sz w:val="24"/>
          <w:szCs w:val="24"/>
        </w:rPr>
      </w:pPr>
      <w:r>
        <w:rPr>
          <w:rFonts w:ascii="Verdana" w:hAnsi="Verdana"/>
          <w:sz w:val="24"/>
          <w:szCs w:val="24"/>
        </w:rPr>
        <w:t xml:space="preserve">Which of the following are </w:t>
      </w:r>
      <w:r>
        <w:rPr>
          <w:rFonts w:ascii="Verdana" w:hAnsi="Verdana"/>
          <w:b/>
          <w:sz w:val="24"/>
          <w:szCs w:val="24"/>
        </w:rPr>
        <w:t>NOT</w:t>
      </w:r>
      <w:r>
        <w:rPr>
          <w:rFonts w:ascii="Verdana" w:hAnsi="Verdana"/>
          <w:sz w:val="24"/>
          <w:szCs w:val="24"/>
        </w:rPr>
        <w:t xml:space="preserve"> examples of primary air pollutants that have an immediate impact on the health of individuals?</w:t>
      </w:r>
    </w:p>
    <w:p w:rsidR="00AA7BE5" w:rsidRDefault="00AA7BE5" w:rsidP="00AA7BE5">
      <w:pPr>
        <w:pStyle w:val="ListParagraph"/>
        <w:rPr>
          <w:rFonts w:ascii="Verdana" w:hAnsi="Verdana"/>
          <w:sz w:val="24"/>
          <w:szCs w:val="24"/>
        </w:rPr>
      </w:pPr>
      <w:r>
        <w:rPr>
          <w:rFonts w:ascii="Verdana" w:hAnsi="Verdana"/>
          <w:sz w:val="24"/>
          <w:szCs w:val="24"/>
        </w:rPr>
        <w:t xml:space="preserve">a) </w:t>
      </w:r>
      <w:proofErr w:type="gramStart"/>
      <w:r>
        <w:rPr>
          <w:rFonts w:ascii="Verdana" w:hAnsi="Verdana"/>
          <w:sz w:val="24"/>
          <w:szCs w:val="24"/>
        </w:rPr>
        <w:t>carbon</w:t>
      </w:r>
      <w:proofErr w:type="gramEnd"/>
      <w:r>
        <w:rPr>
          <w:rFonts w:ascii="Verdana" w:hAnsi="Verdana"/>
          <w:sz w:val="24"/>
          <w:szCs w:val="24"/>
        </w:rPr>
        <w:t xml:space="preserve"> monoxide</w:t>
      </w:r>
      <w:r>
        <w:rPr>
          <w:rFonts w:ascii="Verdana" w:hAnsi="Verdana"/>
          <w:sz w:val="24"/>
          <w:szCs w:val="24"/>
        </w:rPr>
        <w:br/>
        <w:t>b) lead</w:t>
      </w:r>
      <w:r>
        <w:rPr>
          <w:rFonts w:ascii="Verdana" w:hAnsi="Verdana"/>
          <w:sz w:val="24"/>
          <w:szCs w:val="24"/>
        </w:rPr>
        <w:br/>
        <w:t xml:space="preserve">c) nitrogen oxides </w:t>
      </w:r>
      <w:r>
        <w:rPr>
          <w:rFonts w:ascii="Verdana" w:hAnsi="Verdana"/>
          <w:sz w:val="24"/>
          <w:szCs w:val="24"/>
        </w:rPr>
        <w:br/>
        <w:t>d) tropospheric ozone</w:t>
      </w:r>
    </w:p>
    <w:p w:rsidR="00F80B18" w:rsidRPr="00232F29" w:rsidRDefault="00F80B18" w:rsidP="00232F29">
      <w:pPr>
        <w:ind w:left="360"/>
        <w:rPr>
          <w:rFonts w:ascii="Verdana" w:hAnsi="Verdana"/>
          <w:sz w:val="24"/>
          <w:szCs w:val="24"/>
        </w:rPr>
      </w:pPr>
    </w:p>
    <w:p w:rsidR="00A0410F" w:rsidRPr="00A0410F" w:rsidRDefault="00A0410F" w:rsidP="00A0410F">
      <w:pPr>
        <w:rPr>
          <w:rFonts w:ascii="Verdana" w:hAnsi="Verdana"/>
          <w:b/>
          <w:sz w:val="24"/>
          <w:szCs w:val="24"/>
          <w:u w:val="single"/>
        </w:rPr>
      </w:pPr>
      <w:r w:rsidRPr="00A0410F">
        <w:rPr>
          <w:rFonts w:ascii="Verdana" w:hAnsi="Verdana"/>
          <w:b/>
          <w:sz w:val="24"/>
          <w:szCs w:val="24"/>
          <w:u w:val="single"/>
        </w:rPr>
        <w:t>Short Answer</w:t>
      </w:r>
    </w:p>
    <w:p w:rsidR="00A0410F" w:rsidRDefault="006A0E80" w:rsidP="00A0410F">
      <w:pPr>
        <w:pStyle w:val="ListParagraph"/>
        <w:numPr>
          <w:ilvl w:val="0"/>
          <w:numId w:val="6"/>
        </w:numPr>
        <w:rPr>
          <w:rFonts w:ascii="Verdana" w:hAnsi="Verdana"/>
          <w:sz w:val="24"/>
          <w:szCs w:val="24"/>
        </w:rPr>
      </w:pPr>
      <w:r>
        <w:rPr>
          <w:rFonts w:ascii="Verdana" w:hAnsi="Verdana"/>
          <w:sz w:val="24"/>
          <w:szCs w:val="24"/>
        </w:rPr>
        <w:t>Elaborate (using an example) on how there are inter-system effects from global warming causing climate change (atmosphere, hydrosphere, geosphere) and how this in turn can affect the biosphere? (3)</w:t>
      </w:r>
      <w:r w:rsidR="00A0410F">
        <w:rPr>
          <w:rFonts w:ascii="Verdana" w:hAnsi="Verdana"/>
          <w:sz w:val="24"/>
          <w:szCs w:val="24"/>
        </w:rPr>
        <w:br/>
      </w:r>
      <w:r w:rsidR="00A0410F">
        <w:rPr>
          <w:rFonts w:ascii="Verdana" w:hAnsi="Verdana"/>
          <w:sz w:val="24"/>
          <w:szCs w:val="24"/>
        </w:rPr>
        <w:br/>
      </w:r>
    </w:p>
    <w:p w:rsidR="00A0410F" w:rsidRDefault="00266D69" w:rsidP="00A0410F">
      <w:pPr>
        <w:pStyle w:val="ListParagraph"/>
        <w:numPr>
          <w:ilvl w:val="0"/>
          <w:numId w:val="6"/>
        </w:numPr>
        <w:rPr>
          <w:rFonts w:ascii="Verdana" w:hAnsi="Verdana"/>
          <w:sz w:val="24"/>
          <w:szCs w:val="24"/>
        </w:rPr>
      </w:pPr>
      <w:r>
        <w:rPr>
          <w:rFonts w:ascii="Verdana" w:hAnsi="Verdana"/>
          <w:sz w:val="24"/>
          <w:szCs w:val="24"/>
        </w:rPr>
        <w:t>What would be an example of an indicator region of the effects of climate change (how is it an indicator region)? Why might it be difficult for us to appreciate the effects of climate change and human emissions in Saskatchewan? (3)</w:t>
      </w:r>
      <w:r w:rsidR="00A0410F">
        <w:rPr>
          <w:rFonts w:ascii="Verdana" w:hAnsi="Verdana"/>
          <w:sz w:val="24"/>
          <w:szCs w:val="24"/>
        </w:rPr>
        <w:br/>
      </w:r>
      <w:r w:rsidR="00A0410F">
        <w:rPr>
          <w:rFonts w:ascii="Verdana" w:hAnsi="Verdana"/>
          <w:sz w:val="24"/>
          <w:szCs w:val="24"/>
        </w:rPr>
        <w:br/>
      </w:r>
    </w:p>
    <w:p w:rsidR="00266D69" w:rsidRDefault="00266D69" w:rsidP="00A0410F">
      <w:pPr>
        <w:pStyle w:val="ListParagraph"/>
        <w:numPr>
          <w:ilvl w:val="0"/>
          <w:numId w:val="6"/>
        </w:numPr>
        <w:rPr>
          <w:rFonts w:ascii="Verdana" w:hAnsi="Verdana"/>
          <w:sz w:val="24"/>
          <w:szCs w:val="24"/>
        </w:rPr>
      </w:pPr>
      <w:r>
        <w:rPr>
          <w:rFonts w:ascii="Verdana" w:hAnsi="Verdana"/>
          <w:sz w:val="24"/>
          <w:szCs w:val="24"/>
        </w:rPr>
        <w:t>In video, Crude Power, we looked at how many companies self-regulate their emissions – what is a benefit of this for the province, and what is a drawback of this? What do you feel should be the practice followed and why? (3)</w:t>
      </w:r>
      <w:r>
        <w:rPr>
          <w:rFonts w:ascii="Verdana" w:hAnsi="Verdana"/>
          <w:sz w:val="24"/>
          <w:szCs w:val="24"/>
        </w:rPr>
        <w:br/>
      </w:r>
    </w:p>
    <w:p w:rsidR="00A0410F" w:rsidRDefault="00835C2B" w:rsidP="00A0410F">
      <w:pPr>
        <w:pStyle w:val="ListParagraph"/>
        <w:numPr>
          <w:ilvl w:val="0"/>
          <w:numId w:val="6"/>
        </w:numPr>
        <w:rPr>
          <w:rFonts w:ascii="Verdana" w:hAnsi="Verdana"/>
          <w:sz w:val="24"/>
          <w:szCs w:val="24"/>
        </w:rPr>
      </w:pPr>
      <w:r>
        <w:rPr>
          <w:rFonts w:ascii="Verdana" w:hAnsi="Verdana"/>
          <w:sz w:val="24"/>
          <w:szCs w:val="24"/>
        </w:rPr>
        <w:t>What is an example of a contaminant-reducing technology? What contaminant does it reduce and how? (3)</w:t>
      </w:r>
      <w:r w:rsidR="00A0410F">
        <w:rPr>
          <w:rFonts w:ascii="Verdana" w:hAnsi="Verdana"/>
          <w:sz w:val="24"/>
          <w:szCs w:val="24"/>
        </w:rPr>
        <w:br/>
      </w:r>
    </w:p>
    <w:p w:rsidR="00A0410F" w:rsidRDefault="00A0410F" w:rsidP="00A0410F">
      <w:pPr>
        <w:rPr>
          <w:rFonts w:ascii="Verdana" w:hAnsi="Verdana"/>
          <w:b/>
          <w:sz w:val="24"/>
          <w:szCs w:val="24"/>
          <w:u w:val="single"/>
        </w:rPr>
      </w:pPr>
      <w:r w:rsidRPr="00A0410F">
        <w:rPr>
          <w:rFonts w:ascii="Verdana" w:hAnsi="Verdana"/>
          <w:b/>
          <w:sz w:val="24"/>
          <w:szCs w:val="24"/>
          <w:u w:val="single"/>
        </w:rPr>
        <w:t>Long Answer</w:t>
      </w:r>
    </w:p>
    <w:p w:rsidR="00A0410F" w:rsidRPr="00A0410F" w:rsidRDefault="006A0E80" w:rsidP="00A0410F">
      <w:pPr>
        <w:pStyle w:val="ListParagraph"/>
        <w:numPr>
          <w:ilvl w:val="0"/>
          <w:numId w:val="8"/>
        </w:numPr>
        <w:rPr>
          <w:rFonts w:ascii="Verdana" w:hAnsi="Verdana"/>
          <w:b/>
          <w:sz w:val="24"/>
          <w:szCs w:val="24"/>
          <w:u w:val="single"/>
        </w:rPr>
      </w:pPr>
      <w:r>
        <w:rPr>
          <w:rFonts w:ascii="Verdana" w:hAnsi="Verdana"/>
          <w:sz w:val="24"/>
          <w:szCs w:val="24"/>
        </w:rPr>
        <w:t>Explain how climate change and global warming caused by man-made emissions</w:t>
      </w:r>
      <w:r w:rsidR="000530E8">
        <w:rPr>
          <w:rFonts w:ascii="Verdana" w:hAnsi="Verdana"/>
          <w:sz w:val="24"/>
          <w:szCs w:val="24"/>
        </w:rPr>
        <w:t xml:space="preserve"> can impact four</w:t>
      </w:r>
      <w:r>
        <w:rPr>
          <w:rFonts w:ascii="Verdana" w:hAnsi="Verdana"/>
          <w:sz w:val="24"/>
          <w:szCs w:val="24"/>
        </w:rPr>
        <w:t xml:space="preserve"> of the following dimensions of Saskatchewan economy: </w:t>
      </w:r>
      <w:r w:rsidR="000530E8">
        <w:rPr>
          <w:rFonts w:ascii="Verdana" w:hAnsi="Verdana"/>
          <w:sz w:val="24"/>
          <w:szCs w:val="24"/>
        </w:rPr>
        <w:br/>
      </w:r>
      <w:r>
        <w:rPr>
          <w:rFonts w:ascii="Verdana" w:hAnsi="Verdana"/>
          <w:sz w:val="24"/>
          <w:szCs w:val="24"/>
        </w:rPr>
        <w:t>agriculture, health, energy, transportation, forestry, tourism.</w:t>
      </w:r>
      <w:r w:rsidR="000530E8">
        <w:rPr>
          <w:rFonts w:ascii="Verdana" w:hAnsi="Verdana"/>
          <w:sz w:val="24"/>
          <w:szCs w:val="24"/>
        </w:rPr>
        <w:t xml:space="preserve"> </w:t>
      </w:r>
      <w:r w:rsidR="000530E8">
        <w:rPr>
          <w:rFonts w:ascii="Verdana" w:hAnsi="Verdana"/>
          <w:sz w:val="24"/>
          <w:szCs w:val="24"/>
        </w:rPr>
        <w:br/>
      </w:r>
      <w:r w:rsidR="000530E8">
        <w:rPr>
          <w:rFonts w:ascii="Verdana" w:hAnsi="Verdana"/>
          <w:sz w:val="24"/>
          <w:szCs w:val="24"/>
        </w:rPr>
        <w:br/>
        <w:t>Which do you think is the most significant and why? (5)</w:t>
      </w:r>
      <w:r w:rsidR="00A0410F">
        <w:rPr>
          <w:rFonts w:ascii="Verdana" w:hAnsi="Verdana"/>
          <w:sz w:val="24"/>
          <w:szCs w:val="24"/>
        </w:rPr>
        <w:br/>
      </w:r>
    </w:p>
    <w:p w:rsidR="00A0410F" w:rsidRPr="00A0410F" w:rsidRDefault="000530E8" w:rsidP="00A0410F">
      <w:pPr>
        <w:pStyle w:val="ListParagraph"/>
        <w:numPr>
          <w:ilvl w:val="0"/>
          <w:numId w:val="8"/>
        </w:numPr>
        <w:rPr>
          <w:rFonts w:ascii="Verdana" w:hAnsi="Verdana"/>
          <w:b/>
          <w:sz w:val="24"/>
          <w:szCs w:val="24"/>
          <w:u w:val="single"/>
        </w:rPr>
      </w:pPr>
      <w:r>
        <w:rPr>
          <w:rFonts w:ascii="Verdana" w:hAnsi="Verdana"/>
          <w:sz w:val="24"/>
          <w:szCs w:val="24"/>
        </w:rPr>
        <w:t xml:space="preserve"> </w:t>
      </w:r>
      <w:r w:rsidR="00331BB2">
        <w:rPr>
          <w:rFonts w:ascii="Verdana" w:hAnsi="Verdana"/>
          <w:sz w:val="24"/>
          <w:szCs w:val="24"/>
        </w:rPr>
        <w:t>What are three sources of evidence that indicate climate change is occurring (explain them)? What are two potential impacts that this will have on the environment? (5)</w:t>
      </w:r>
      <w:r w:rsidR="00A0410F">
        <w:rPr>
          <w:rFonts w:ascii="Verdana" w:hAnsi="Verdana"/>
          <w:sz w:val="24"/>
          <w:szCs w:val="24"/>
        </w:rPr>
        <w:br/>
      </w:r>
    </w:p>
    <w:p w:rsidR="00A0410F" w:rsidRPr="00A0410F" w:rsidRDefault="00A0410F" w:rsidP="00A0410F">
      <w:pPr>
        <w:pStyle w:val="ListParagraph"/>
        <w:rPr>
          <w:rFonts w:ascii="Verdana" w:hAnsi="Verdana"/>
          <w:b/>
          <w:sz w:val="24"/>
          <w:szCs w:val="24"/>
          <w:u w:val="single"/>
        </w:rPr>
      </w:pPr>
      <w:r>
        <w:rPr>
          <w:rFonts w:ascii="Verdana" w:hAnsi="Verdana"/>
          <w:sz w:val="24"/>
          <w:szCs w:val="24"/>
        </w:rPr>
        <w:br/>
      </w:r>
      <w:r w:rsidRPr="00A0410F">
        <w:rPr>
          <w:rFonts w:ascii="Verdana" w:hAnsi="Verdana"/>
          <w:sz w:val="24"/>
          <w:szCs w:val="24"/>
        </w:rPr>
        <w:t xml:space="preserve"> </w:t>
      </w:r>
    </w:p>
    <w:p w:rsidR="00A0410F" w:rsidRDefault="00A0410F" w:rsidP="00A0410F">
      <w:pPr>
        <w:rPr>
          <w:rFonts w:ascii="Verdana" w:hAnsi="Verdana"/>
          <w:b/>
          <w:sz w:val="24"/>
          <w:szCs w:val="24"/>
          <w:u w:val="single"/>
        </w:rPr>
      </w:pPr>
      <w:r w:rsidRPr="00A0410F">
        <w:rPr>
          <w:rFonts w:ascii="Verdana" w:hAnsi="Verdana"/>
          <w:b/>
          <w:sz w:val="24"/>
          <w:szCs w:val="24"/>
          <w:u w:val="single"/>
        </w:rPr>
        <w:t>Application Question</w:t>
      </w:r>
    </w:p>
    <w:p w:rsidR="00A0410F" w:rsidRPr="00A0410F" w:rsidRDefault="000530E8" w:rsidP="00A0410F">
      <w:pPr>
        <w:pStyle w:val="ListParagraph"/>
        <w:numPr>
          <w:ilvl w:val="0"/>
          <w:numId w:val="9"/>
        </w:numPr>
        <w:rPr>
          <w:rFonts w:ascii="Verdana" w:hAnsi="Verdana"/>
          <w:sz w:val="24"/>
          <w:szCs w:val="24"/>
        </w:rPr>
      </w:pPr>
      <w:r>
        <w:rPr>
          <w:rFonts w:ascii="Verdana" w:hAnsi="Verdana"/>
          <w:sz w:val="24"/>
          <w:szCs w:val="24"/>
        </w:rPr>
        <w:t>What do you envision as the ideal solution(s) to combatting climate change either as a nation or as a province? What are things we have to be aware of when pursuing these solutions? What will opposition likely say and what do you think is an appropriate means to change their mind or convince them? (5)</w:t>
      </w:r>
    </w:p>
    <w:sectPr w:rsidR="00A0410F" w:rsidRPr="00A04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F460C"/>
    <w:multiLevelType w:val="hybridMultilevel"/>
    <w:tmpl w:val="0080A89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4B16D58"/>
    <w:multiLevelType w:val="hybridMultilevel"/>
    <w:tmpl w:val="204410D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3577AD9"/>
    <w:multiLevelType w:val="hybridMultilevel"/>
    <w:tmpl w:val="1FA6902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63D2008"/>
    <w:multiLevelType w:val="hybridMultilevel"/>
    <w:tmpl w:val="EC02BA2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BC480F"/>
    <w:multiLevelType w:val="hybridMultilevel"/>
    <w:tmpl w:val="5032DD6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CC0375A"/>
    <w:multiLevelType w:val="hybridMultilevel"/>
    <w:tmpl w:val="2B76964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1246556"/>
    <w:multiLevelType w:val="hybridMultilevel"/>
    <w:tmpl w:val="16144B5E"/>
    <w:lvl w:ilvl="0" w:tplc="1009000F">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64AD11C4"/>
    <w:multiLevelType w:val="hybridMultilevel"/>
    <w:tmpl w:val="E528CC2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357331D"/>
    <w:multiLevelType w:val="hybridMultilevel"/>
    <w:tmpl w:val="5650B1B2"/>
    <w:lvl w:ilvl="0" w:tplc="1009000F">
      <w:start w:val="1"/>
      <w:numFmt w:val="decimal"/>
      <w:lvlText w:val="%1."/>
      <w:lvlJc w:val="left"/>
      <w:pPr>
        <w:ind w:left="720" w:hanging="360"/>
      </w:pPr>
      <w:rPr>
        <w:rFonts w:hint="default"/>
        <w:b w:val="0"/>
        <w:u w:val="no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4"/>
  </w:num>
  <w:num w:numId="3">
    <w:abstractNumId w:val="0"/>
  </w:num>
  <w:num w:numId="4">
    <w:abstractNumId w:val="3"/>
  </w:num>
  <w:num w:numId="5">
    <w:abstractNumId w:val="5"/>
  </w:num>
  <w:num w:numId="6">
    <w:abstractNumId w:val="6"/>
  </w:num>
  <w:num w:numId="7">
    <w:abstractNumId w:val="2"/>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B18"/>
    <w:rsid w:val="00025CCD"/>
    <w:rsid w:val="000530E8"/>
    <w:rsid w:val="00232F29"/>
    <w:rsid w:val="00266D69"/>
    <w:rsid w:val="00331BB2"/>
    <w:rsid w:val="00382CD3"/>
    <w:rsid w:val="00542F43"/>
    <w:rsid w:val="006A0E80"/>
    <w:rsid w:val="00835C2B"/>
    <w:rsid w:val="00A0410F"/>
    <w:rsid w:val="00AA7BE5"/>
    <w:rsid w:val="00BE6E52"/>
    <w:rsid w:val="00E819DC"/>
    <w:rsid w:val="00F80B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1A2E5F-6B18-4546-9E0A-FC3CA454C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0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0B18"/>
    <w:pPr>
      <w:ind w:left="720"/>
      <w:contextualSpacing/>
    </w:pPr>
  </w:style>
  <w:style w:type="character" w:styleId="CommentReference">
    <w:name w:val="annotation reference"/>
    <w:basedOn w:val="DefaultParagraphFont"/>
    <w:uiPriority w:val="99"/>
    <w:semiHidden/>
    <w:unhideWhenUsed/>
    <w:rsid w:val="00A0410F"/>
    <w:rPr>
      <w:sz w:val="16"/>
      <w:szCs w:val="16"/>
    </w:rPr>
  </w:style>
  <w:style w:type="paragraph" w:styleId="CommentText">
    <w:name w:val="annotation text"/>
    <w:basedOn w:val="Normal"/>
    <w:link w:val="CommentTextChar"/>
    <w:uiPriority w:val="99"/>
    <w:semiHidden/>
    <w:unhideWhenUsed/>
    <w:rsid w:val="00A0410F"/>
    <w:pPr>
      <w:spacing w:line="240" w:lineRule="auto"/>
    </w:pPr>
    <w:rPr>
      <w:sz w:val="20"/>
      <w:szCs w:val="20"/>
    </w:rPr>
  </w:style>
  <w:style w:type="character" w:customStyle="1" w:styleId="CommentTextChar">
    <w:name w:val="Comment Text Char"/>
    <w:basedOn w:val="DefaultParagraphFont"/>
    <w:link w:val="CommentText"/>
    <w:uiPriority w:val="99"/>
    <w:semiHidden/>
    <w:rsid w:val="00A0410F"/>
    <w:rPr>
      <w:sz w:val="20"/>
      <w:szCs w:val="20"/>
    </w:rPr>
  </w:style>
  <w:style w:type="paragraph" w:styleId="CommentSubject">
    <w:name w:val="annotation subject"/>
    <w:basedOn w:val="CommentText"/>
    <w:next w:val="CommentText"/>
    <w:link w:val="CommentSubjectChar"/>
    <w:uiPriority w:val="99"/>
    <w:semiHidden/>
    <w:unhideWhenUsed/>
    <w:rsid w:val="00A0410F"/>
    <w:rPr>
      <w:b/>
      <w:bCs/>
    </w:rPr>
  </w:style>
  <w:style w:type="character" w:customStyle="1" w:styleId="CommentSubjectChar">
    <w:name w:val="Comment Subject Char"/>
    <w:basedOn w:val="CommentTextChar"/>
    <w:link w:val="CommentSubject"/>
    <w:uiPriority w:val="99"/>
    <w:semiHidden/>
    <w:rsid w:val="00A0410F"/>
    <w:rPr>
      <w:b/>
      <w:bCs/>
      <w:sz w:val="20"/>
      <w:szCs w:val="20"/>
    </w:rPr>
  </w:style>
  <w:style w:type="paragraph" w:styleId="BalloonText">
    <w:name w:val="Balloon Text"/>
    <w:basedOn w:val="Normal"/>
    <w:link w:val="BalloonTextChar"/>
    <w:uiPriority w:val="99"/>
    <w:semiHidden/>
    <w:unhideWhenUsed/>
    <w:rsid w:val="00A0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1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climate.nasa.gov/scientific-consens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2</cp:revision>
  <cp:lastPrinted>2018-03-28T19:14:00Z</cp:lastPrinted>
  <dcterms:created xsi:type="dcterms:W3CDTF">2018-03-28T19:14:00Z</dcterms:created>
  <dcterms:modified xsi:type="dcterms:W3CDTF">2018-03-28T19:14:00Z</dcterms:modified>
</cp:coreProperties>
</file>